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954B" w14:textId="49CCF4A6" w:rsidR="008519AF" w:rsidRDefault="008519AF" w:rsidP="00B633EB">
      <w:pPr>
        <w:tabs>
          <w:tab w:val="num" w:pos="0"/>
        </w:tabs>
        <w:rPr>
          <w:rFonts w:cs="Arial"/>
          <w:b/>
          <w:color w:val="000000" w:themeColor="text1"/>
          <w:sz w:val="28"/>
          <w:szCs w:val="28"/>
        </w:rPr>
      </w:pPr>
      <w:r>
        <w:rPr>
          <w:rFonts w:ascii="Century Gothic" w:hAnsi="Century Gothic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6D265DC" wp14:editId="1A78B3A6">
            <wp:simplePos x="0" y="0"/>
            <wp:positionH relativeFrom="margin">
              <wp:posOffset>2000250</wp:posOffset>
            </wp:positionH>
            <wp:positionV relativeFrom="margin">
              <wp:posOffset>6350</wp:posOffset>
            </wp:positionV>
            <wp:extent cx="1352550" cy="113030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3A235" w14:textId="77777777" w:rsidR="008519AF" w:rsidRDefault="008519AF" w:rsidP="00B633EB">
      <w:pPr>
        <w:tabs>
          <w:tab w:val="num" w:pos="0"/>
        </w:tabs>
        <w:rPr>
          <w:rFonts w:cs="Arial"/>
          <w:b/>
          <w:color w:val="000000" w:themeColor="text1"/>
          <w:sz w:val="28"/>
          <w:szCs w:val="28"/>
        </w:rPr>
      </w:pPr>
    </w:p>
    <w:p w14:paraId="6350003B" w14:textId="77777777" w:rsidR="008519AF" w:rsidRDefault="008519AF" w:rsidP="00B633EB">
      <w:pPr>
        <w:tabs>
          <w:tab w:val="num" w:pos="0"/>
        </w:tabs>
        <w:rPr>
          <w:rFonts w:cs="Arial"/>
          <w:b/>
          <w:color w:val="000000" w:themeColor="text1"/>
          <w:sz w:val="28"/>
          <w:szCs w:val="28"/>
        </w:rPr>
      </w:pPr>
    </w:p>
    <w:p w14:paraId="3686FFA7" w14:textId="77777777" w:rsidR="008519AF" w:rsidRDefault="008519AF" w:rsidP="00B633EB">
      <w:pPr>
        <w:tabs>
          <w:tab w:val="num" w:pos="0"/>
        </w:tabs>
        <w:rPr>
          <w:rFonts w:cs="Arial"/>
          <w:b/>
          <w:color w:val="000000" w:themeColor="text1"/>
          <w:sz w:val="28"/>
          <w:szCs w:val="28"/>
        </w:rPr>
      </w:pPr>
    </w:p>
    <w:p w14:paraId="57AD09EE" w14:textId="02B6F5F7" w:rsidR="005E07BB" w:rsidRDefault="00B633EB" w:rsidP="00F5386E">
      <w:pPr>
        <w:tabs>
          <w:tab w:val="num" w:pos="0"/>
        </w:tabs>
        <w:jc w:val="center"/>
        <w:rPr>
          <w:rFonts w:cs="Arial"/>
          <w:b/>
          <w:color w:val="000000" w:themeColor="text1"/>
          <w:sz w:val="28"/>
          <w:szCs w:val="28"/>
        </w:rPr>
      </w:pPr>
      <w:r w:rsidRPr="006E138C">
        <w:rPr>
          <w:rFonts w:cs="Arial"/>
          <w:b/>
          <w:color w:val="000000" w:themeColor="text1"/>
          <w:sz w:val="28"/>
          <w:szCs w:val="28"/>
        </w:rPr>
        <w:t xml:space="preserve">Minutes of the </w:t>
      </w:r>
      <w:r w:rsidR="0051700F">
        <w:rPr>
          <w:rFonts w:cs="Arial"/>
          <w:b/>
          <w:color w:val="000000" w:themeColor="text1"/>
          <w:sz w:val="28"/>
          <w:szCs w:val="28"/>
        </w:rPr>
        <w:t xml:space="preserve">LFB Welfare Fund </w:t>
      </w:r>
      <w:r w:rsidR="00283153">
        <w:rPr>
          <w:rFonts w:cs="Arial"/>
          <w:b/>
          <w:color w:val="000000" w:themeColor="text1"/>
          <w:sz w:val="28"/>
          <w:szCs w:val="28"/>
        </w:rPr>
        <w:t>202</w:t>
      </w:r>
      <w:r w:rsidR="00BF1F12">
        <w:rPr>
          <w:rFonts w:cs="Arial"/>
          <w:b/>
          <w:color w:val="000000" w:themeColor="text1"/>
          <w:sz w:val="28"/>
          <w:szCs w:val="28"/>
        </w:rPr>
        <w:t>5</w:t>
      </w:r>
      <w:r w:rsidR="00283153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F5386E">
        <w:rPr>
          <w:rFonts w:cs="Arial"/>
          <w:b/>
          <w:color w:val="000000" w:themeColor="text1"/>
          <w:sz w:val="28"/>
          <w:szCs w:val="28"/>
        </w:rPr>
        <w:t>AGM</w:t>
      </w:r>
    </w:p>
    <w:p w14:paraId="7D86787E" w14:textId="12EC4D1B" w:rsidR="005E07BB" w:rsidRDefault="00C41435" w:rsidP="00F5386E">
      <w:pPr>
        <w:tabs>
          <w:tab w:val="num" w:pos="0"/>
        </w:tabs>
        <w:jc w:val="center"/>
        <w:rPr>
          <w:rFonts w:cs="Arial"/>
          <w:b/>
          <w:color w:val="000000" w:themeColor="text1"/>
          <w:sz w:val="28"/>
          <w:szCs w:val="28"/>
        </w:rPr>
      </w:pPr>
      <w:r>
        <w:rPr>
          <w:rFonts w:cs="Arial"/>
          <w:b/>
          <w:color w:val="000000" w:themeColor="text1"/>
          <w:sz w:val="28"/>
          <w:szCs w:val="28"/>
        </w:rPr>
        <w:t>Doggett’s Coat &amp; Badge</w:t>
      </w:r>
      <w:r w:rsidR="00A125EA">
        <w:rPr>
          <w:rFonts w:cs="Arial"/>
          <w:b/>
          <w:color w:val="000000" w:themeColor="text1"/>
          <w:sz w:val="28"/>
          <w:szCs w:val="28"/>
        </w:rPr>
        <w:t>, 1 Blackfriars Bridge, London, SE1 9UD</w:t>
      </w:r>
    </w:p>
    <w:p w14:paraId="7F4D35DF" w14:textId="242F9AC3" w:rsidR="00B633EB" w:rsidRPr="006E138C" w:rsidRDefault="00DB33F5" w:rsidP="00F5386E">
      <w:pPr>
        <w:tabs>
          <w:tab w:val="num" w:pos="0"/>
        </w:tabs>
        <w:jc w:val="center"/>
        <w:rPr>
          <w:rFonts w:cs="Arial"/>
          <w:b/>
          <w:color w:val="000000" w:themeColor="text1"/>
          <w:sz w:val="28"/>
          <w:szCs w:val="28"/>
        </w:rPr>
      </w:pPr>
      <w:r>
        <w:rPr>
          <w:rFonts w:cs="Arial"/>
          <w:b/>
          <w:color w:val="000000" w:themeColor="text1"/>
          <w:sz w:val="28"/>
          <w:szCs w:val="28"/>
        </w:rPr>
        <w:t xml:space="preserve">Friday </w:t>
      </w:r>
      <w:r w:rsidR="00E9694C">
        <w:rPr>
          <w:rFonts w:cs="Arial"/>
          <w:b/>
          <w:color w:val="000000" w:themeColor="text1"/>
          <w:sz w:val="28"/>
          <w:szCs w:val="28"/>
        </w:rPr>
        <w:t>6</w:t>
      </w:r>
      <w:r w:rsidR="004E7A69" w:rsidRPr="004E7A69">
        <w:rPr>
          <w:rFonts w:cs="Arial"/>
          <w:b/>
          <w:color w:val="000000" w:themeColor="text1"/>
          <w:sz w:val="28"/>
          <w:szCs w:val="28"/>
          <w:vertAlign w:val="superscript"/>
        </w:rPr>
        <w:t>th</w:t>
      </w:r>
      <w:r w:rsidR="004E7A69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E9694C">
        <w:rPr>
          <w:rFonts w:cs="Arial"/>
          <w:b/>
          <w:color w:val="000000" w:themeColor="text1"/>
          <w:sz w:val="28"/>
          <w:szCs w:val="28"/>
        </w:rPr>
        <w:t>June</w:t>
      </w:r>
      <w:r w:rsidR="004E7A69">
        <w:rPr>
          <w:rFonts w:cs="Arial"/>
          <w:b/>
          <w:color w:val="000000" w:themeColor="text1"/>
          <w:sz w:val="28"/>
          <w:szCs w:val="28"/>
        </w:rPr>
        <w:t xml:space="preserve"> 202</w:t>
      </w:r>
      <w:r w:rsidR="00E9694C">
        <w:rPr>
          <w:rFonts w:cs="Arial"/>
          <w:b/>
          <w:color w:val="000000" w:themeColor="text1"/>
          <w:sz w:val="28"/>
          <w:szCs w:val="28"/>
        </w:rPr>
        <w:t>5</w:t>
      </w:r>
      <w:r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B633EB" w:rsidRPr="006E138C">
        <w:rPr>
          <w:rFonts w:cs="Arial"/>
          <w:b/>
          <w:color w:val="000000" w:themeColor="text1"/>
          <w:sz w:val="28"/>
          <w:szCs w:val="28"/>
        </w:rPr>
        <w:t xml:space="preserve">at </w:t>
      </w:r>
      <w:r w:rsidR="00FE059C">
        <w:rPr>
          <w:rFonts w:cs="Arial"/>
          <w:b/>
          <w:color w:val="000000" w:themeColor="text1"/>
          <w:sz w:val="28"/>
          <w:szCs w:val="28"/>
        </w:rPr>
        <w:t>1pm</w:t>
      </w:r>
    </w:p>
    <w:p w14:paraId="39FA5AEB" w14:textId="3DA09FE6" w:rsidR="00B633EB" w:rsidRPr="00E001BB" w:rsidRDefault="00B633EB" w:rsidP="00B633EB">
      <w:pPr>
        <w:tabs>
          <w:tab w:val="num" w:pos="0"/>
        </w:tabs>
        <w:jc w:val="both"/>
        <w:rPr>
          <w:rFonts w:cs="Arial"/>
        </w:rPr>
      </w:pPr>
      <w:r w:rsidRPr="00E001BB">
        <w:rPr>
          <w:rFonts w:cs="Arial"/>
        </w:rPr>
        <w:t>AGM attendees (</w:t>
      </w:r>
      <w:r w:rsidR="0051700F" w:rsidRPr="00E001BB">
        <w:rPr>
          <w:rFonts w:cs="Arial"/>
        </w:rPr>
        <w:t>L</w:t>
      </w:r>
      <w:r w:rsidRPr="00E001BB">
        <w:rPr>
          <w:rFonts w:cs="Arial"/>
        </w:rPr>
        <w:t xml:space="preserve">ist </w:t>
      </w:r>
      <w:r w:rsidR="0051700F" w:rsidRPr="00E001BB">
        <w:rPr>
          <w:rFonts w:cs="Arial"/>
        </w:rPr>
        <w:t>attached as Appendix A</w:t>
      </w:r>
      <w:r w:rsidRPr="00E001BB">
        <w:rPr>
          <w:rFonts w:cs="Arial"/>
        </w:rPr>
        <w:t>)</w:t>
      </w:r>
    </w:p>
    <w:p w14:paraId="547EC6A8" w14:textId="77777777" w:rsidR="00B633EB" w:rsidRPr="00E001BB" w:rsidRDefault="00B633EB" w:rsidP="00B633EB">
      <w:pPr>
        <w:tabs>
          <w:tab w:val="num" w:pos="0"/>
        </w:tabs>
        <w:jc w:val="both"/>
        <w:rPr>
          <w:rFonts w:cs="Arial"/>
          <w:b/>
        </w:rPr>
      </w:pPr>
      <w:r w:rsidRPr="00E001BB">
        <w:rPr>
          <w:rFonts w:cs="Arial"/>
          <w:b/>
        </w:rPr>
        <w:t>Minutes of Meeting</w:t>
      </w:r>
    </w:p>
    <w:p w14:paraId="1E97FA58" w14:textId="1A9E7AB2" w:rsidR="00B633EB" w:rsidRPr="00E001BB" w:rsidRDefault="00B633EB" w:rsidP="00B633EB">
      <w:pPr>
        <w:tabs>
          <w:tab w:val="num" w:pos="0"/>
        </w:tabs>
        <w:jc w:val="both"/>
        <w:rPr>
          <w:rFonts w:cs="Arial"/>
          <w:b/>
        </w:rPr>
      </w:pPr>
      <w:r w:rsidRPr="00E001BB">
        <w:rPr>
          <w:rFonts w:cs="Arial"/>
          <w:b/>
        </w:rPr>
        <w:t>1. I</w:t>
      </w:r>
      <w:r w:rsidR="0051700F" w:rsidRPr="00E001BB">
        <w:rPr>
          <w:rFonts w:cs="Arial"/>
          <w:b/>
        </w:rPr>
        <w:t>ntroductions and Apologies for A</w:t>
      </w:r>
      <w:r w:rsidRPr="00E001BB">
        <w:rPr>
          <w:rFonts w:cs="Arial"/>
          <w:b/>
        </w:rPr>
        <w:t>bsence</w:t>
      </w:r>
    </w:p>
    <w:p w14:paraId="2045BE22" w14:textId="77777777" w:rsidR="006528C7" w:rsidRDefault="00D653F5" w:rsidP="00580F5A">
      <w:pPr>
        <w:rPr>
          <w:rFonts w:cs="Arial"/>
        </w:rPr>
      </w:pPr>
      <w:r w:rsidRPr="00E001BB">
        <w:rPr>
          <w:rFonts w:cs="Arial"/>
        </w:rPr>
        <w:t xml:space="preserve">Antony </w:t>
      </w:r>
      <w:r w:rsidR="00A8419A" w:rsidRPr="00E001BB">
        <w:rPr>
          <w:rFonts w:cs="Arial"/>
        </w:rPr>
        <w:t>Bucksey</w:t>
      </w:r>
      <w:r w:rsidR="00C72664" w:rsidRPr="00E001BB">
        <w:rPr>
          <w:rFonts w:cs="Arial"/>
        </w:rPr>
        <w:t xml:space="preserve"> (AB)</w:t>
      </w:r>
      <w:r w:rsidR="00911B98" w:rsidRPr="00E001BB">
        <w:rPr>
          <w:rFonts w:cs="Arial"/>
        </w:rPr>
        <w:t xml:space="preserve">, Chair of the </w:t>
      </w:r>
      <w:r w:rsidR="0051700F" w:rsidRPr="00E001BB">
        <w:rPr>
          <w:rFonts w:cs="Arial"/>
        </w:rPr>
        <w:t>Executive Council</w:t>
      </w:r>
      <w:r w:rsidR="00CD4109" w:rsidRPr="00E001BB">
        <w:rPr>
          <w:rFonts w:cs="Arial"/>
        </w:rPr>
        <w:t xml:space="preserve">, </w:t>
      </w:r>
      <w:r w:rsidR="0051700F" w:rsidRPr="00E001BB">
        <w:rPr>
          <w:rFonts w:cs="Arial"/>
        </w:rPr>
        <w:t>opened</w:t>
      </w:r>
      <w:r w:rsidR="00A8419A" w:rsidRPr="00E001BB">
        <w:rPr>
          <w:rFonts w:cs="Arial"/>
        </w:rPr>
        <w:t xml:space="preserve"> the meeting and welcomed everyone to the AGM.  </w:t>
      </w:r>
    </w:p>
    <w:p w14:paraId="56D596B6" w14:textId="4BEE2BB3" w:rsidR="00B26572" w:rsidRDefault="006528C7" w:rsidP="00580F5A">
      <w:pPr>
        <w:rPr>
          <w:rFonts w:cs="Arial"/>
        </w:rPr>
      </w:pPr>
      <w:r>
        <w:rPr>
          <w:rFonts w:cs="Arial"/>
        </w:rPr>
        <w:t xml:space="preserve">AB informed the meeting </w:t>
      </w:r>
      <w:r w:rsidR="003E7214">
        <w:rPr>
          <w:rFonts w:cs="Arial"/>
        </w:rPr>
        <w:t>of the fire alarm and evacuation procedures, requested a</w:t>
      </w:r>
      <w:r w:rsidR="00B26572">
        <w:rPr>
          <w:rFonts w:cs="Arial"/>
        </w:rPr>
        <w:t>ll phones to silent</w:t>
      </w:r>
      <w:r w:rsidR="00AF7070">
        <w:rPr>
          <w:rFonts w:cs="Arial"/>
        </w:rPr>
        <w:t>,</w:t>
      </w:r>
      <w:r w:rsidR="00B26572">
        <w:rPr>
          <w:rFonts w:cs="Arial"/>
        </w:rPr>
        <w:t xml:space="preserve"> or off</w:t>
      </w:r>
      <w:r w:rsidR="00AF7070">
        <w:rPr>
          <w:rFonts w:cs="Arial"/>
        </w:rPr>
        <w:t>,</w:t>
      </w:r>
      <w:r w:rsidR="00B26572">
        <w:rPr>
          <w:rFonts w:cs="Arial"/>
        </w:rPr>
        <w:t xml:space="preserve"> and </w:t>
      </w:r>
      <w:r w:rsidR="003E7214">
        <w:rPr>
          <w:rFonts w:cs="Arial"/>
        </w:rPr>
        <w:t xml:space="preserve">reminded Members of the Welfare Fund’s </w:t>
      </w:r>
      <w:r w:rsidR="00B26572">
        <w:rPr>
          <w:rFonts w:cs="Arial"/>
        </w:rPr>
        <w:t>audio/video and photography notice.</w:t>
      </w:r>
    </w:p>
    <w:p w14:paraId="36636766" w14:textId="6E287247" w:rsidR="006528C7" w:rsidRDefault="00B26572" w:rsidP="00580F5A">
      <w:pPr>
        <w:rPr>
          <w:rFonts w:cs="Arial"/>
        </w:rPr>
      </w:pPr>
      <w:r>
        <w:rPr>
          <w:rFonts w:cs="Arial"/>
        </w:rPr>
        <w:t>AB explained the format of the meeting, arrangements for refreshment, requested</w:t>
      </w:r>
      <w:r w:rsidR="00AF7070">
        <w:rPr>
          <w:rFonts w:cs="Arial"/>
        </w:rPr>
        <w:t xml:space="preserve"> that any</w:t>
      </w:r>
      <w:r>
        <w:rPr>
          <w:rFonts w:cs="Arial"/>
        </w:rPr>
        <w:t xml:space="preserve"> individuals addressing the meeting </w:t>
      </w:r>
      <w:r w:rsidR="00AF7070">
        <w:rPr>
          <w:rFonts w:cs="Arial"/>
        </w:rPr>
        <w:t>to confirm</w:t>
      </w:r>
      <w:r>
        <w:rPr>
          <w:rFonts w:cs="Arial"/>
        </w:rPr>
        <w:t xml:space="preserve"> their name for the Minutes and </w:t>
      </w:r>
      <w:r w:rsidR="00AF7070">
        <w:rPr>
          <w:rFonts w:cs="Arial"/>
        </w:rPr>
        <w:t xml:space="preserve">explained </w:t>
      </w:r>
      <w:r>
        <w:rPr>
          <w:rFonts w:cs="Arial"/>
        </w:rPr>
        <w:t xml:space="preserve">the </w:t>
      </w:r>
      <w:r w:rsidR="00AF7070">
        <w:rPr>
          <w:rFonts w:cs="Arial"/>
        </w:rPr>
        <w:t xml:space="preserve">meetings </w:t>
      </w:r>
      <w:r>
        <w:rPr>
          <w:rFonts w:cs="Arial"/>
        </w:rPr>
        <w:t>voting protocol (Vote for or against - no abstentions).</w:t>
      </w:r>
    </w:p>
    <w:p w14:paraId="7AC314C7" w14:textId="20B4F39F" w:rsidR="00B26572" w:rsidRDefault="00B26572" w:rsidP="00580F5A">
      <w:pPr>
        <w:rPr>
          <w:rFonts w:cs="Arial"/>
        </w:rPr>
      </w:pPr>
      <w:r>
        <w:rPr>
          <w:rFonts w:cs="Arial"/>
        </w:rPr>
        <w:t xml:space="preserve">AB introduced the Members of the Executive Council and Welfare Fund staff </w:t>
      </w:r>
      <w:r w:rsidR="00AF7070">
        <w:rPr>
          <w:rFonts w:cs="Arial"/>
        </w:rPr>
        <w:t xml:space="preserve">who were </w:t>
      </w:r>
      <w:r>
        <w:rPr>
          <w:rFonts w:cs="Arial"/>
        </w:rPr>
        <w:t>in attendance and noted the a</w:t>
      </w:r>
      <w:r w:rsidR="0051700F" w:rsidRPr="00E001BB">
        <w:rPr>
          <w:rFonts w:cs="Arial"/>
        </w:rPr>
        <w:t xml:space="preserve">pologies </w:t>
      </w:r>
      <w:r w:rsidR="001B524F" w:rsidRPr="00E001BB">
        <w:rPr>
          <w:rFonts w:cs="Arial"/>
        </w:rPr>
        <w:t xml:space="preserve">received from </w:t>
      </w:r>
      <w:r w:rsidR="00775AD0" w:rsidRPr="00E001BB">
        <w:rPr>
          <w:rFonts w:cs="Arial"/>
        </w:rPr>
        <w:t>Jason King, Adam Andrews, Clare Adams-Crawford</w:t>
      </w:r>
      <w:r w:rsidR="001B524F" w:rsidRPr="00E001BB">
        <w:rPr>
          <w:rFonts w:cs="Arial"/>
        </w:rPr>
        <w:t xml:space="preserve">, </w:t>
      </w:r>
      <w:r w:rsidR="00DB37B2" w:rsidRPr="00E001BB">
        <w:rPr>
          <w:rFonts w:cs="Arial"/>
        </w:rPr>
        <w:t>Richard Tapp</w:t>
      </w:r>
      <w:r w:rsidR="005714A7" w:rsidRPr="00E001BB">
        <w:rPr>
          <w:rFonts w:cs="Arial"/>
        </w:rPr>
        <w:t xml:space="preserve">, </w:t>
      </w:r>
      <w:r w:rsidR="001B524F" w:rsidRPr="00E001BB">
        <w:rPr>
          <w:rFonts w:cs="Arial"/>
        </w:rPr>
        <w:t>Paul Maher</w:t>
      </w:r>
      <w:r w:rsidR="005714A7" w:rsidRPr="00E001BB">
        <w:rPr>
          <w:rFonts w:cs="Arial"/>
        </w:rPr>
        <w:t xml:space="preserve">, </w:t>
      </w:r>
      <w:r w:rsidR="007D04CD">
        <w:rPr>
          <w:rFonts w:cs="Arial"/>
        </w:rPr>
        <w:t>Noreen A</w:t>
      </w:r>
      <w:r w:rsidR="00824F4C">
        <w:rPr>
          <w:rFonts w:cs="Arial"/>
        </w:rPr>
        <w:t>r</w:t>
      </w:r>
      <w:r w:rsidR="007D04CD">
        <w:rPr>
          <w:rFonts w:cs="Arial"/>
        </w:rPr>
        <w:t>shad</w:t>
      </w:r>
      <w:r>
        <w:rPr>
          <w:rFonts w:cs="Arial"/>
        </w:rPr>
        <w:t xml:space="preserve"> and </w:t>
      </w:r>
      <w:r w:rsidR="005714A7" w:rsidRPr="00E001BB">
        <w:rPr>
          <w:rFonts w:cs="Arial"/>
        </w:rPr>
        <w:t>Graham Morland</w:t>
      </w:r>
      <w:r>
        <w:rPr>
          <w:rFonts w:cs="Arial"/>
        </w:rPr>
        <w:t>.</w:t>
      </w:r>
    </w:p>
    <w:p w14:paraId="4E6C4483" w14:textId="77777777" w:rsidR="00B26572" w:rsidRDefault="00B26572" w:rsidP="00580F5A">
      <w:pPr>
        <w:rPr>
          <w:rFonts w:cs="Arial"/>
        </w:rPr>
      </w:pPr>
      <w:r>
        <w:rPr>
          <w:rFonts w:cs="Arial"/>
        </w:rPr>
        <w:t xml:space="preserve">Apologies received from Members: </w:t>
      </w:r>
      <w:r w:rsidR="005F6B9A" w:rsidRPr="00E001BB">
        <w:rPr>
          <w:rFonts w:cs="Arial"/>
        </w:rPr>
        <w:t>Peter Zymancz</w:t>
      </w:r>
      <w:r w:rsidR="00CD17EF" w:rsidRPr="00E001BB">
        <w:rPr>
          <w:rFonts w:cs="Arial"/>
        </w:rPr>
        <w:t>y</w:t>
      </w:r>
      <w:r w:rsidR="005F6B9A" w:rsidRPr="00E001BB">
        <w:rPr>
          <w:rFonts w:cs="Arial"/>
        </w:rPr>
        <w:t>k</w:t>
      </w:r>
      <w:r w:rsidR="00881FA0" w:rsidRPr="00E001BB">
        <w:rPr>
          <w:rFonts w:cs="Arial"/>
        </w:rPr>
        <w:t xml:space="preserve"> and Ol</w:t>
      </w:r>
      <w:r w:rsidR="008F30CE">
        <w:rPr>
          <w:rFonts w:cs="Arial"/>
        </w:rPr>
        <w:t xml:space="preserve">iver </w:t>
      </w:r>
      <w:r w:rsidR="00881FA0" w:rsidRPr="00E001BB">
        <w:rPr>
          <w:rFonts w:cs="Arial"/>
        </w:rPr>
        <w:t xml:space="preserve">Young. </w:t>
      </w:r>
    </w:p>
    <w:p w14:paraId="476BB73E" w14:textId="43A1827D" w:rsidR="00B633EB" w:rsidRPr="00E001BB" w:rsidRDefault="00255661" w:rsidP="00580F5A">
      <w:pPr>
        <w:rPr>
          <w:rFonts w:cs="Arial"/>
        </w:rPr>
      </w:pPr>
      <w:r w:rsidRPr="00E001BB">
        <w:rPr>
          <w:rFonts w:cs="Arial"/>
        </w:rPr>
        <w:t>Spencer Sutcliffe</w:t>
      </w:r>
      <w:r w:rsidR="0075650E" w:rsidRPr="00E001BB">
        <w:rPr>
          <w:rFonts w:cs="Arial"/>
        </w:rPr>
        <w:t xml:space="preserve"> (SS)</w:t>
      </w:r>
      <w:r w:rsidRPr="00E001BB">
        <w:rPr>
          <w:rFonts w:cs="Arial"/>
        </w:rPr>
        <w:t xml:space="preserve"> </w:t>
      </w:r>
      <w:r w:rsidR="00664633" w:rsidRPr="00E001BB">
        <w:rPr>
          <w:rFonts w:cs="Arial"/>
        </w:rPr>
        <w:t>attend</w:t>
      </w:r>
      <w:r w:rsidR="00B26572">
        <w:rPr>
          <w:rFonts w:cs="Arial"/>
        </w:rPr>
        <w:t xml:space="preserve">ing </w:t>
      </w:r>
      <w:r w:rsidR="00664633" w:rsidRPr="00E001BB">
        <w:rPr>
          <w:rFonts w:cs="Arial"/>
        </w:rPr>
        <w:t>as substitute for Richard Tapp (LFB Representative).</w:t>
      </w:r>
    </w:p>
    <w:p w14:paraId="4B09772A" w14:textId="77B65B9B" w:rsidR="009D6CC1" w:rsidRPr="00E001BB" w:rsidRDefault="009D6CC1" w:rsidP="00580F5A">
      <w:pPr>
        <w:rPr>
          <w:rFonts w:cs="Arial"/>
        </w:rPr>
      </w:pPr>
      <w:r w:rsidRPr="00E001BB">
        <w:rPr>
          <w:rFonts w:cs="Arial"/>
        </w:rPr>
        <w:t>AB advised th</w:t>
      </w:r>
      <w:r w:rsidR="00C117E5" w:rsidRPr="00E001BB">
        <w:rPr>
          <w:rFonts w:cs="Arial"/>
        </w:rPr>
        <w:t xml:space="preserve">e meeting </w:t>
      </w:r>
      <w:r w:rsidRPr="00E001BB">
        <w:rPr>
          <w:rFonts w:cs="Arial"/>
        </w:rPr>
        <w:t xml:space="preserve">that after the formal business of the AGM there would be </w:t>
      </w:r>
      <w:r w:rsidR="00664633" w:rsidRPr="00E001BB">
        <w:rPr>
          <w:rFonts w:cs="Arial"/>
        </w:rPr>
        <w:t xml:space="preserve">an informal Q&amp;A session for any Members who had </w:t>
      </w:r>
      <w:proofErr w:type="gramStart"/>
      <w:r w:rsidR="00E001BB" w:rsidRPr="00E001BB">
        <w:rPr>
          <w:rFonts w:cs="Arial"/>
        </w:rPr>
        <w:t>questions</w:t>
      </w:r>
      <w:proofErr w:type="gramEnd"/>
      <w:r w:rsidR="00E001BB">
        <w:rPr>
          <w:rFonts w:cs="Arial"/>
        </w:rPr>
        <w:t xml:space="preserve"> </w:t>
      </w:r>
      <w:r w:rsidR="00664633" w:rsidRPr="00E001BB">
        <w:rPr>
          <w:rFonts w:cs="Arial"/>
        </w:rPr>
        <w:t>they wanted to ask the Executive Council.</w:t>
      </w:r>
      <w:r w:rsidR="00C117E5" w:rsidRPr="00E001BB">
        <w:rPr>
          <w:rFonts w:cs="Arial"/>
        </w:rPr>
        <w:t xml:space="preserve"> Members could elect to stay for the Q&amp;A or retire to the room available upstairs for the reunion. </w:t>
      </w:r>
    </w:p>
    <w:p w14:paraId="29E52EEA" w14:textId="378923E5" w:rsidR="00B26572" w:rsidRPr="00B26572" w:rsidRDefault="00AF563C" w:rsidP="004517E8">
      <w:pPr>
        <w:rPr>
          <w:rFonts w:cs="Arial"/>
        </w:rPr>
      </w:pPr>
      <w:r w:rsidRPr="007D04CD">
        <w:rPr>
          <w:rFonts w:cs="Arial"/>
        </w:rPr>
        <w:t xml:space="preserve">AB </w:t>
      </w:r>
      <w:r w:rsidR="00C117E5" w:rsidRPr="007D04CD">
        <w:rPr>
          <w:rFonts w:cs="Arial"/>
        </w:rPr>
        <w:t xml:space="preserve">reminded </w:t>
      </w:r>
      <w:r w:rsidR="00283153" w:rsidRPr="007D04CD">
        <w:rPr>
          <w:rFonts w:cs="Arial"/>
        </w:rPr>
        <w:t xml:space="preserve">the Members present that </w:t>
      </w:r>
      <w:r w:rsidRPr="007D04CD">
        <w:rPr>
          <w:rFonts w:cs="Arial"/>
        </w:rPr>
        <w:t>the Welfare Fund Accounts and Officers reports for 202</w:t>
      </w:r>
      <w:r w:rsidR="00E001BB" w:rsidRPr="007D04CD">
        <w:rPr>
          <w:rFonts w:cs="Arial"/>
        </w:rPr>
        <w:t>4</w:t>
      </w:r>
      <w:r w:rsidRPr="007D04CD">
        <w:rPr>
          <w:rFonts w:cs="Arial"/>
        </w:rPr>
        <w:t xml:space="preserve"> </w:t>
      </w:r>
      <w:r w:rsidR="00356667" w:rsidRPr="007D04CD">
        <w:rPr>
          <w:rFonts w:cs="Arial"/>
        </w:rPr>
        <w:t>had be</w:t>
      </w:r>
      <w:r w:rsidR="007C59BC" w:rsidRPr="007D04CD">
        <w:rPr>
          <w:rFonts w:cs="Arial"/>
        </w:rPr>
        <w:t>en</w:t>
      </w:r>
      <w:r w:rsidR="00356667" w:rsidRPr="007D04CD">
        <w:rPr>
          <w:rFonts w:cs="Arial"/>
        </w:rPr>
        <w:t xml:space="preserve"> published in the </w:t>
      </w:r>
      <w:r w:rsidR="00E001BB" w:rsidRPr="007D04CD">
        <w:rPr>
          <w:rFonts w:cs="Arial"/>
        </w:rPr>
        <w:t>Spring</w:t>
      </w:r>
      <w:r w:rsidR="00356667" w:rsidRPr="007D04CD">
        <w:rPr>
          <w:rFonts w:cs="Arial"/>
        </w:rPr>
        <w:t xml:space="preserve"> </w:t>
      </w:r>
      <w:r w:rsidR="00283153" w:rsidRPr="007D04CD">
        <w:rPr>
          <w:rFonts w:cs="Arial"/>
        </w:rPr>
        <w:t>202</w:t>
      </w:r>
      <w:r w:rsidR="00E001BB" w:rsidRPr="007D04CD">
        <w:rPr>
          <w:rFonts w:cs="Arial"/>
        </w:rPr>
        <w:t>5</w:t>
      </w:r>
      <w:r w:rsidR="00283153" w:rsidRPr="007D04CD">
        <w:rPr>
          <w:rFonts w:cs="Arial"/>
        </w:rPr>
        <w:t xml:space="preserve"> </w:t>
      </w:r>
      <w:r w:rsidR="00356667" w:rsidRPr="007D04CD">
        <w:rPr>
          <w:rFonts w:cs="Arial"/>
        </w:rPr>
        <w:t>Edition of the Welfare Fu</w:t>
      </w:r>
      <w:r w:rsidR="00CD4109" w:rsidRPr="007D04CD">
        <w:rPr>
          <w:rFonts w:cs="Arial"/>
        </w:rPr>
        <w:t>n</w:t>
      </w:r>
      <w:r w:rsidR="00356667" w:rsidRPr="007D04CD">
        <w:rPr>
          <w:rFonts w:cs="Arial"/>
        </w:rPr>
        <w:t>d Magazine</w:t>
      </w:r>
      <w:r w:rsidR="00072D4C">
        <w:rPr>
          <w:rFonts w:cs="Arial"/>
        </w:rPr>
        <w:t xml:space="preserve"> (WFM)</w:t>
      </w:r>
      <w:r w:rsidR="00356667" w:rsidRPr="007D04CD">
        <w:rPr>
          <w:rFonts w:cs="Arial"/>
        </w:rPr>
        <w:t xml:space="preserve">, which had been </w:t>
      </w:r>
      <w:r w:rsidRPr="007D04CD">
        <w:rPr>
          <w:rFonts w:cs="Arial"/>
        </w:rPr>
        <w:t xml:space="preserve">sent to </w:t>
      </w:r>
      <w:r w:rsidR="00C117E5" w:rsidRPr="007D04CD">
        <w:rPr>
          <w:rFonts w:cs="Arial"/>
        </w:rPr>
        <w:t xml:space="preserve">the home address of </w:t>
      </w:r>
      <w:r w:rsidRPr="007D04CD">
        <w:rPr>
          <w:rFonts w:cs="Arial"/>
        </w:rPr>
        <w:t>all M</w:t>
      </w:r>
      <w:r w:rsidR="00356667" w:rsidRPr="007D04CD">
        <w:rPr>
          <w:rFonts w:cs="Arial"/>
        </w:rPr>
        <w:t>embers</w:t>
      </w:r>
      <w:r w:rsidRPr="007D04CD">
        <w:rPr>
          <w:rFonts w:cs="Arial"/>
        </w:rPr>
        <w:t>. Co</w:t>
      </w:r>
      <w:r w:rsidR="00B40C65" w:rsidRPr="007D04CD">
        <w:rPr>
          <w:rFonts w:cs="Arial"/>
        </w:rPr>
        <w:t xml:space="preserve">pies of </w:t>
      </w:r>
      <w:r w:rsidRPr="007D04CD">
        <w:rPr>
          <w:rFonts w:cs="Arial"/>
        </w:rPr>
        <w:t>this</w:t>
      </w:r>
      <w:r w:rsidR="00283153" w:rsidRPr="007D04CD">
        <w:rPr>
          <w:rFonts w:cs="Arial"/>
        </w:rPr>
        <w:t xml:space="preserve"> Magazine</w:t>
      </w:r>
      <w:r w:rsidRPr="007D04CD">
        <w:rPr>
          <w:rFonts w:cs="Arial"/>
        </w:rPr>
        <w:t xml:space="preserve"> </w:t>
      </w:r>
      <w:r w:rsidR="00851432">
        <w:rPr>
          <w:rFonts w:cs="Arial"/>
        </w:rPr>
        <w:t>and the Minutes of the 2023 AGM, held on 11</w:t>
      </w:r>
      <w:r w:rsidR="00851432" w:rsidRPr="00851432">
        <w:rPr>
          <w:rFonts w:cs="Arial"/>
          <w:vertAlign w:val="superscript"/>
        </w:rPr>
        <w:t>th</w:t>
      </w:r>
      <w:r w:rsidR="00851432">
        <w:rPr>
          <w:rFonts w:cs="Arial"/>
        </w:rPr>
        <w:t xml:space="preserve"> October 2024, </w:t>
      </w:r>
      <w:r w:rsidRPr="007D04CD">
        <w:rPr>
          <w:rFonts w:cs="Arial"/>
        </w:rPr>
        <w:t>had been distributed to the meeting.</w:t>
      </w:r>
    </w:p>
    <w:p w14:paraId="5F031AC2" w14:textId="1C2C7EA9" w:rsidR="00B633EB" w:rsidRPr="00C34A71" w:rsidRDefault="00B633EB" w:rsidP="00B633EB">
      <w:pPr>
        <w:jc w:val="both"/>
        <w:rPr>
          <w:rFonts w:cs="Arial"/>
          <w:b/>
        </w:rPr>
      </w:pPr>
      <w:r w:rsidRPr="00C34A71">
        <w:rPr>
          <w:rFonts w:cs="Arial"/>
          <w:b/>
        </w:rPr>
        <w:t xml:space="preserve">2. Minutes of </w:t>
      </w:r>
      <w:r w:rsidR="00AF563C" w:rsidRPr="00C34A71">
        <w:rPr>
          <w:rFonts w:cs="Arial"/>
          <w:b/>
        </w:rPr>
        <w:t>Previous AGM (</w:t>
      </w:r>
      <w:r w:rsidR="00CB5814" w:rsidRPr="00C34A71">
        <w:rPr>
          <w:rFonts w:cs="Arial"/>
          <w:b/>
        </w:rPr>
        <w:t>11</w:t>
      </w:r>
      <w:r w:rsidR="00AF563C" w:rsidRPr="00C34A71">
        <w:rPr>
          <w:rFonts w:cs="Arial"/>
          <w:b/>
          <w:vertAlign w:val="superscript"/>
        </w:rPr>
        <w:t>th</w:t>
      </w:r>
      <w:r w:rsidR="00AF563C" w:rsidRPr="00C34A71">
        <w:rPr>
          <w:rFonts w:cs="Arial"/>
          <w:b/>
        </w:rPr>
        <w:t xml:space="preserve"> </w:t>
      </w:r>
      <w:r w:rsidR="00CB5814" w:rsidRPr="00C34A71">
        <w:rPr>
          <w:rFonts w:cs="Arial"/>
          <w:b/>
        </w:rPr>
        <w:t>Octo</w:t>
      </w:r>
      <w:r w:rsidR="00AF563C" w:rsidRPr="00C34A71">
        <w:rPr>
          <w:rFonts w:cs="Arial"/>
          <w:b/>
        </w:rPr>
        <w:t>ber 202</w:t>
      </w:r>
      <w:r w:rsidR="00A27872" w:rsidRPr="00C34A71">
        <w:rPr>
          <w:rFonts w:cs="Arial"/>
          <w:b/>
        </w:rPr>
        <w:t>4</w:t>
      </w:r>
      <w:r w:rsidR="00AF563C" w:rsidRPr="00C34A71">
        <w:rPr>
          <w:rFonts w:cs="Arial"/>
          <w:b/>
        </w:rPr>
        <w:t>)</w:t>
      </w:r>
    </w:p>
    <w:p w14:paraId="713AFB10" w14:textId="5556BDB6" w:rsidR="00356667" w:rsidRDefault="00AF563C" w:rsidP="00B633EB">
      <w:pPr>
        <w:jc w:val="both"/>
        <w:rPr>
          <w:rFonts w:cs="Arial"/>
        </w:rPr>
      </w:pPr>
      <w:r w:rsidRPr="006D171E">
        <w:rPr>
          <w:rFonts w:cs="Arial"/>
        </w:rPr>
        <w:lastRenderedPageBreak/>
        <w:t xml:space="preserve">The </w:t>
      </w:r>
      <w:r w:rsidR="00B633EB" w:rsidRPr="006D171E">
        <w:rPr>
          <w:rFonts w:cs="Arial"/>
        </w:rPr>
        <w:t xml:space="preserve">Minutes of the </w:t>
      </w:r>
      <w:r w:rsidR="00283153" w:rsidRPr="006D171E">
        <w:rPr>
          <w:rFonts w:cs="Arial"/>
        </w:rPr>
        <w:t>previous</w:t>
      </w:r>
      <w:r w:rsidR="008519AF" w:rsidRPr="006D171E">
        <w:rPr>
          <w:rFonts w:cs="Arial"/>
        </w:rPr>
        <w:t xml:space="preserve"> </w:t>
      </w:r>
      <w:r w:rsidR="00283153" w:rsidRPr="006D171E">
        <w:rPr>
          <w:rFonts w:cs="Arial"/>
        </w:rPr>
        <w:t xml:space="preserve">AGM, </w:t>
      </w:r>
      <w:r w:rsidR="008519AF" w:rsidRPr="006D171E">
        <w:rPr>
          <w:rFonts w:cs="Arial"/>
        </w:rPr>
        <w:t xml:space="preserve">held on </w:t>
      </w:r>
      <w:r w:rsidR="00CB5814" w:rsidRPr="006D171E">
        <w:rPr>
          <w:rFonts w:cs="Arial"/>
        </w:rPr>
        <w:t xml:space="preserve">the </w:t>
      </w:r>
      <w:proofErr w:type="gramStart"/>
      <w:r w:rsidR="00E001BB" w:rsidRPr="006D171E">
        <w:rPr>
          <w:rFonts w:cs="Arial"/>
        </w:rPr>
        <w:t>11</w:t>
      </w:r>
      <w:r w:rsidR="00E001BB" w:rsidRPr="006D171E">
        <w:rPr>
          <w:rFonts w:cs="Arial"/>
          <w:vertAlign w:val="superscript"/>
        </w:rPr>
        <w:t>th</w:t>
      </w:r>
      <w:proofErr w:type="gramEnd"/>
      <w:r w:rsidR="00E001BB" w:rsidRPr="006D171E">
        <w:rPr>
          <w:rFonts w:cs="Arial"/>
        </w:rPr>
        <w:t xml:space="preserve"> October 2024</w:t>
      </w:r>
      <w:r w:rsidRPr="006D171E">
        <w:rPr>
          <w:rFonts w:cs="Arial"/>
        </w:rPr>
        <w:t xml:space="preserve"> were reviewed for accuracy</w:t>
      </w:r>
      <w:r w:rsidR="00D64D79">
        <w:rPr>
          <w:rFonts w:cs="Arial"/>
        </w:rPr>
        <w:t xml:space="preserve"> and any matters arising</w:t>
      </w:r>
      <w:r w:rsidR="00B633EB" w:rsidRPr="006D171E">
        <w:rPr>
          <w:rFonts w:cs="Arial"/>
        </w:rPr>
        <w:t xml:space="preserve">. </w:t>
      </w:r>
    </w:p>
    <w:p w14:paraId="58F2EEE8" w14:textId="77777777" w:rsidR="00AF7070" w:rsidRPr="00AF7070" w:rsidRDefault="00AF7070" w:rsidP="00B633EB">
      <w:pPr>
        <w:jc w:val="both"/>
        <w:rPr>
          <w:rFonts w:cs="Arial"/>
          <w:b/>
        </w:rPr>
      </w:pPr>
      <w:r w:rsidRPr="00AF7070">
        <w:rPr>
          <w:rFonts w:cs="Arial"/>
          <w:b/>
        </w:rPr>
        <w:t xml:space="preserve">Matters arising: </w:t>
      </w:r>
    </w:p>
    <w:p w14:paraId="7B59039D" w14:textId="7AC41371" w:rsidR="006D171E" w:rsidRPr="006D171E" w:rsidRDefault="00D8669A" w:rsidP="00AF7070">
      <w:pPr>
        <w:ind w:left="720"/>
        <w:jc w:val="both"/>
        <w:rPr>
          <w:rFonts w:cs="Arial"/>
        </w:rPr>
      </w:pPr>
      <w:r>
        <w:rPr>
          <w:rFonts w:cs="Arial"/>
        </w:rPr>
        <w:t xml:space="preserve">Page 2: </w:t>
      </w:r>
      <w:r w:rsidR="00C357D2">
        <w:rPr>
          <w:rFonts w:cs="Arial"/>
        </w:rPr>
        <w:t>AB informed the meeting t</w:t>
      </w:r>
      <w:r w:rsidR="006D171E">
        <w:rPr>
          <w:rFonts w:cs="Arial"/>
        </w:rPr>
        <w:t xml:space="preserve">he </w:t>
      </w:r>
      <w:r w:rsidR="00D64D79">
        <w:rPr>
          <w:rFonts w:cs="Arial"/>
        </w:rPr>
        <w:t xml:space="preserve">refurbishment of the Welfare Fund’s </w:t>
      </w:r>
      <w:r w:rsidR="006D171E">
        <w:rPr>
          <w:rFonts w:cs="Arial"/>
        </w:rPr>
        <w:t xml:space="preserve">Spanish Property </w:t>
      </w:r>
      <w:r w:rsidR="00D64D79">
        <w:rPr>
          <w:rFonts w:cs="Arial"/>
        </w:rPr>
        <w:t xml:space="preserve">had been </w:t>
      </w:r>
      <w:proofErr w:type="gramStart"/>
      <w:r w:rsidR="00D64D79">
        <w:rPr>
          <w:rFonts w:cs="Arial"/>
        </w:rPr>
        <w:t>completed</w:t>
      </w:r>
      <w:proofErr w:type="gramEnd"/>
      <w:r w:rsidR="00D64D79">
        <w:rPr>
          <w:rFonts w:cs="Arial"/>
        </w:rPr>
        <w:t xml:space="preserve"> and it was now </w:t>
      </w:r>
      <w:r w:rsidR="00174C00">
        <w:rPr>
          <w:rFonts w:cs="Arial"/>
        </w:rPr>
        <w:t>b</w:t>
      </w:r>
      <w:r w:rsidR="00D64D79">
        <w:rPr>
          <w:rFonts w:cs="Arial"/>
        </w:rPr>
        <w:t>eing rented out.  Welfare Fund M</w:t>
      </w:r>
      <w:r w:rsidR="00174C00">
        <w:rPr>
          <w:rFonts w:cs="Arial"/>
        </w:rPr>
        <w:t>embers receive a 15% discount.</w:t>
      </w:r>
    </w:p>
    <w:p w14:paraId="4E2B46CF" w14:textId="77777777" w:rsidR="00D8669A" w:rsidRDefault="00D8669A" w:rsidP="00AF7070">
      <w:pPr>
        <w:ind w:left="720"/>
        <w:jc w:val="both"/>
        <w:rPr>
          <w:rFonts w:cs="Arial"/>
        </w:rPr>
      </w:pPr>
      <w:bookmarkStart w:id="0" w:name="_Hlk203141596"/>
      <w:r>
        <w:rPr>
          <w:rFonts w:cs="Arial"/>
        </w:rPr>
        <w:t>Page 3: AB presented Life Membership to Gary Pyle on 9</w:t>
      </w:r>
      <w:r w:rsidRPr="00D8669A">
        <w:rPr>
          <w:rFonts w:cs="Arial"/>
          <w:vertAlign w:val="superscript"/>
        </w:rPr>
        <w:t>th</w:t>
      </w:r>
      <w:r>
        <w:rPr>
          <w:rFonts w:cs="Arial"/>
        </w:rPr>
        <w:t xml:space="preserve"> November 2024</w:t>
      </w:r>
    </w:p>
    <w:p w14:paraId="783904E4" w14:textId="52CC2776" w:rsidR="00D8669A" w:rsidRDefault="00D8669A" w:rsidP="00AF7070">
      <w:pPr>
        <w:ind w:left="720"/>
        <w:jc w:val="both"/>
        <w:rPr>
          <w:rFonts w:cs="Arial"/>
        </w:rPr>
      </w:pPr>
      <w:r>
        <w:rPr>
          <w:rFonts w:cs="Arial"/>
        </w:rPr>
        <w:t>Page 3: AB informed the meeting that Jacqueline Easton (JE), CEO of the Welfare Fund, had now returned to full duties</w:t>
      </w:r>
    </w:p>
    <w:p w14:paraId="5C5B53F8" w14:textId="3E7DA3C0" w:rsidR="002C2E82" w:rsidRDefault="002C2E82" w:rsidP="00B633EB">
      <w:pPr>
        <w:jc w:val="both"/>
        <w:rPr>
          <w:rFonts w:cs="Arial"/>
        </w:rPr>
      </w:pPr>
      <w:r>
        <w:rPr>
          <w:rFonts w:cs="Arial"/>
        </w:rPr>
        <w:t>Members were invited to agree the Minutes.</w:t>
      </w:r>
    </w:p>
    <w:p w14:paraId="15265BB2" w14:textId="77084AF9" w:rsidR="00B633EB" w:rsidRPr="006D171E" w:rsidRDefault="00356667" w:rsidP="00B633EB">
      <w:pPr>
        <w:jc w:val="both"/>
        <w:rPr>
          <w:rFonts w:cs="Arial"/>
        </w:rPr>
      </w:pPr>
      <w:r w:rsidRPr="006D171E">
        <w:rPr>
          <w:rFonts w:cs="Arial"/>
        </w:rPr>
        <w:t xml:space="preserve">Proposed by </w:t>
      </w:r>
      <w:r w:rsidR="00CE385D" w:rsidRPr="006D171E">
        <w:rPr>
          <w:rFonts w:cs="Arial"/>
        </w:rPr>
        <w:t xml:space="preserve">Lee </w:t>
      </w:r>
      <w:r w:rsidR="006D171E" w:rsidRPr="006D171E">
        <w:rPr>
          <w:rFonts w:cs="Arial"/>
        </w:rPr>
        <w:t>Phillips</w:t>
      </w:r>
      <w:r w:rsidR="00860AC8" w:rsidRPr="006D171E">
        <w:rPr>
          <w:rFonts w:cs="Arial"/>
        </w:rPr>
        <w:t xml:space="preserve"> and seconded by </w:t>
      </w:r>
      <w:r w:rsidR="00246C45" w:rsidRPr="006D171E">
        <w:rPr>
          <w:rFonts w:cs="Arial"/>
        </w:rPr>
        <w:t>Terry Roots</w:t>
      </w:r>
      <w:r w:rsidR="00072D4C">
        <w:rPr>
          <w:rFonts w:cs="Arial"/>
        </w:rPr>
        <w:t>. U</w:t>
      </w:r>
      <w:r w:rsidR="00283153" w:rsidRPr="006D171E">
        <w:rPr>
          <w:rFonts w:cs="Arial"/>
        </w:rPr>
        <w:t>nanimously agreed</w:t>
      </w:r>
      <w:r w:rsidR="00AF563C" w:rsidRPr="006D171E">
        <w:rPr>
          <w:rFonts w:cs="Arial"/>
        </w:rPr>
        <w:t>.</w:t>
      </w:r>
    </w:p>
    <w:bookmarkEnd w:id="0"/>
    <w:p w14:paraId="7B987F9F" w14:textId="68304E03" w:rsidR="00B633EB" w:rsidRPr="00D573F3" w:rsidRDefault="00B633EB" w:rsidP="00B633EB">
      <w:pPr>
        <w:jc w:val="both"/>
        <w:rPr>
          <w:rFonts w:cs="Arial"/>
        </w:rPr>
      </w:pPr>
      <w:r w:rsidRPr="00D573F3">
        <w:rPr>
          <w:rFonts w:cs="Arial"/>
          <w:b/>
        </w:rPr>
        <w:t xml:space="preserve">3. </w:t>
      </w:r>
      <w:r w:rsidR="00D573F3" w:rsidRPr="00D573F3">
        <w:rPr>
          <w:rFonts w:cs="Arial"/>
          <w:b/>
        </w:rPr>
        <w:t xml:space="preserve">Chair &amp; </w:t>
      </w:r>
      <w:r w:rsidR="00F73632" w:rsidRPr="00D573F3">
        <w:rPr>
          <w:rFonts w:cs="Arial"/>
          <w:b/>
        </w:rPr>
        <w:t xml:space="preserve">Officers Annual </w:t>
      </w:r>
      <w:r w:rsidR="00A13472" w:rsidRPr="00D573F3">
        <w:rPr>
          <w:rFonts w:cs="Arial"/>
          <w:b/>
        </w:rPr>
        <w:t>Reports</w:t>
      </w:r>
    </w:p>
    <w:p w14:paraId="016931B2" w14:textId="44EA9591" w:rsidR="00072D4C" w:rsidRDefault="00072D4C" w:rsidP="00243503">
      <w:pPr>
        <w:rPr>
          <w:rFonts w:cstheme="minorHAnsi"/>
        </w:rPr>
      </w:pPr>
      <w:r>
        <w:rPr>
          <w:rFonts w:cstheme="minorHAnsi"/>
        </w:rPr>
        <w:t>AB reminded the meeting the reports had been circulated in the Spring 2025 Edition of the WFM and had been available to review at the start of the AGM.</w:t>
      </w:r>
    </w:p>
    <w:p w14:paraId="7678B909" w14:textId="77777777" w:rsidR="00072D4C" w:rsidRPr="00AF7070" w:rsidRDefault="00072D4C" w:rsidP="00243503">
      <w:pPr>
        <w:rPr>
          <w:rFonts w:cstheme="minorHAnsi"/>
          <w:b/>
        </w:rPr>
      </w:pPr>
      <w:r w:rsidRPr="00AF7070">
        <w:rPr>
          <w:rFonts w:cstheme="minorHAnsi"/>
          <w:b/>
        </w:rPr>
        <w:t>Matters arising:</w:t>
      </w:r>
    </w:p>
    <w:p w14:paraId="075F15D2" w14:textId="211DC8A1" w:rsidR="00072D4C" w:rsidRDefault="00072D4C" w:rsidP="00AF7070">
      <w:pPr>
        <w:ind w:left="720"/>
        <w:rPr>
          <w:rFonts w:cstheme="minorHAnsi"/>
        </w:rPr>
      </w:pPr>
      <w:r>
        <w:rPr>
          <w:rFonts w:cstheme="minorHAnsi"/>
        </w:rPr>
        <w:t>AB informed the meeting that the Executive Council had restarted the two major projects; updating the office IT systems and the review of the Fund’s Articles of Association.</w:t>
      </w:r>
    </w:p>
    <w:p w14:paraId="2BCBD6BF" w14:textId="1BE0FB84" w:rsidR="00D9157E" w:rsidRPr="009B58A4" w:rsidRDefault="00A13472" w:rsidP="00AF7070">
      <w:pPr>
        <w:rPr>
          <w:rFonts w:cstheme="minorHAnsi"/>
        </w:rPr>
      </w:pPr>
      <w:r w:rsidRPr="009B58A4">
        <w:rPr>
          <w:rFonts w:cstheme="minorHAnsi"/>
        </w:rPr>
        <w:t xml:space="preserve">There were no questions </w:t>
      </w:r>
      <w:r w:rsidR="00D65A1F" w:rsidRPr="009B58A4">
        <w:rPr>
          <w:rFonts w:cstheme="minorHAnsi"/>
        </w:rPr>
        <w:t xml:space="preserve">or queries </w:t>
      </w:r>
      <w:r w:rsidR="00EF416D" w:rsidRPr="009B58A4">
        <w:rPr>
          <w:rFonts w:cstheme="minorHAnsi"/>
        </w:rPr>
        <w:t xml:space="preserve">raised </w:t>
      </w:r>
      <w:r w:rsidRPr="009B58A4">
        <w:rPr>
          <w:rFonts w:cstheme="minorHAnsi"/>
        </w:rPr>
        <w:t xml:space="preserve">on </w:t>
      </w:r>
      <w:r w:rsidR="00283153" w:rsidRPr="009B58A4">
        <w:rPr>
          <w:rFonts w:cstheme="minorHAnsi"/>
        </w:rPr>
        <w:t xml:space="preserve">the </w:t>
      </w:r>
      <w:r w:rsidR="00D573F3" w:rsidRPr="009B58A4">
        <w:rPr>
          <w:rFonts w:cstheme="minorHAnsi"/>
        </w:rPr>
        <w:t xml:space="preserve">Chair &amp; </w:t>
      </w:r>
      <w:r w:rsidR="00283153" w:rsidRPr="009B58A4">
        <w:rPr>
          <w:rFonts w:cstheme="minorHAnsi"/>
        </w:rPr>
        <w:t xml:space="preserve">Officer’s annual </w:t>
      </w:r>
      <w:r w:rsidRPr="009B58A4">
        <w:rPr>
          <w:rFonts w:cstheme="minorHAnsi"/>
        </w:rPr>
        <w:t>re</w:t>
      </w:r>
      <w:r w:rsidR="00072D4C">
        <w:rPr>
          <w:rFonts w:cstheme="minorHAnsi"/>
        </w:rPr>
        <w:t>ports.</w:t>
      </w:r>
    </w:p>
    <w:p w14:paraId="0EA67B85" w14:textId="77777777" w:rsidR="00072D4C" w:rsidRDefault="00072D4C" w:rsidP="002D5809">
      <w:pPr>
        <w:jc w:val="both"/>
        <w:rPr>
          <w:rFonts w:cs="Arial"/>
        </w:rPr>
      </w:pPr>
      <w:r>
        <w:rPr>
          <w:rFonts w:cs="Arial"/>
        </w:rPr>
        <w:t>Members were invited to approve the Officers reports.</w:t>
      </w:r>
    </w:p>
    <w:p w14:paraId="1874E0BE" w14:textId="7AB3C176" w:rsidR="002D5809" w:rsidRPr="00072D4C" w:rsidRDefault="002D5809" w:rsidP="00072D4C">
      <w:pPr>
        <w:jc w:val="both"/>
        <w:rPr>
          <w:rFonts w:cs="Arial"/>
        </w:rPr>
      </w:pPr>
      <w:r w:rsidRPr="006D171E">
        <w:rPr>
          <w:rFonts w:cs="Arial"/>
        </w:rPr>
        <w:t xml:space="preserve">Proposed by </w:t>
      </w:r>
      <w:r w:rsidR="0042319C">
        <w:rPr>
          <w:rFonts w:cs="Arial"/>
        </w:rPr>
        <w:t>Ken Clarke</w:t>
      </w:r>
      <w:r w:rsidRPr="006D171E">
        <w:rPr>
          <w:rFonts w:cs="Arial"/>
        </w:rPr>
        <w:t xml:space="preserve"> and seconded by </w:t>
      </w:r>
      <w:r w:rsidR="0042319C">
        <w:rPr>
          <w:rFonts w:cs="Arial"/>
        </w:rPr>
        <w:t>Joe McVeigh</w:t>
      </w:r>
      <w:r w:rsidRPr="006D171E">
        <w:rPr>
          <w:rFonts w:cs="Arial"/>
        </w:rPr>
        <w:t>. Unanimously agreed.</w:t>
      </w:r>
    </w:p>
    <w:p w14:paraId="347DFEA8" w14:textId="632CDA61" w:rsidR="007B3EBB" w:rsidRPr="009C2D36" w:rsidRDefault="001356B7" w:rsidP="007B3EBB">
      <w:pPr>
        <w:rPr>
          <w:b/>
        </w:rPr>
      </w:pPr>
      <w:r w:rsidRPr="009C2D36">
        <w:rPr>
          <w:b/>
        </w:rPr>
        <w:t>4</w:t>
      </w:r>
      <w:r w:rsidR="007B3EBB" w:rsidRPr="009C2D36">
        <w:rPr>
          <w:b/>
        </w:rPr>
        <w:t>. Accounts</w:t>
      </w:r>
    </w:p>
    <w:p w14:paraId="6C4092F9" w14:textId="3C94249C" w:rsidR="00DA6DF1" w:rsidRPr="009C2D36" w:rsidRDefault="00072D4C" w:rsidP="00DA6DF1">
      <w:pPr>
        <w:jc w:val="both"/>
      </w:pPr>
      <w:r>
        <w:t>The 2024</w:t>
      </w:r>
      <w:r w:rsidR="00D27A77" w:rsidRPr="009C2D36">
        <w:t xml:space="preserve"> </w:t>
      </w:r>
      <w:r w:rsidR="007B3EBB" w:rsidRPr="009C2D36">
        <w:t xml:space="preserve">Annual Accounts </w:t>
      </w:r>
      <w:r w:rsidR="001452A7" w:rsidRPr="009C2D36">
        <w:t>were p</w:t>
      </w:r>
      <w:r w:rsidR="00B64720" w:rsidRPr="009C2D36">
        <w:t xml:space="preserve">ublished in the </w:t>
      </w:r>
      <w:r w:rsidR="009C2D36" w:rsidRPr="009C2D36">
        <w:t>Spring 2025</w:t>
      </w:r>
      <w:r w:rsidR="00EF0596" w:rsidRPr="009C2D36">
        <w:t xml:space="preserve"> WFM for members to view.</w:t>
      </w:r>
    </w:p>
    <w:p w14:paraId="5605CE52" w14:textId="53776006" w:rsidR="00504BF1" w:rsidRPr="009C2D36" w:rsidRDefault="00504BF1" w:rsidP="00DA6DF1">
      <w:pPr>
        <w:jc w:val="both"/>
      </w:pPr>
      <w:r w:rsidRPr="009C2D36">
        <w:t>There were no questions or queries</w:t>
      </w:r>
      <w:r w:rsidR="00D65A1F" w:rsidRPr="009C2D36">
        <w:t xml:space="preserve"> raised on </w:t>
      </w:r>
      <w:r w:rsidR="00806F2C" w:rsidRPr="009C2D36">
        <w:t>the accounts.</w:t>
      </w:r>
    </w:p>
    <w:p w14:paraId="28AB0286" w14:textId="438C94D0" w:rsidR="00D27A77" w:rsidRPr="009C2D36" w:rsidRDefault="00D27A77" w:rsidP="00DA6DF1">
      <w:pPr>
        <w:jc w:val="both"/>
      </w:pPr>
      <w:r w:rsidRPr="009C2D36">
        <w:t>Members were invited to agree the Accounts.</w:t>
      </w:r>
    </w:p>
    <w:p w14:paraId="4C1466D6" w14:textId="755F1451" w:rsidR="001D2AB4" w:rsidRPr="009C2D36" w:rsidRDefault="00356667" w:rsidP="004927AB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9C2D36">
        <w:t>Proposed by</w:t>
      </w:r>
      <w:r w:rsidR="001452A7" w:rsidRPr="009C2D36">
        <w:t xml:space="preserve"> </w:t>
      </w:r>
      <w:r w:rsidR="009C2D36">
        <w:t>Terry Roots</w:t>
      </w:r>
      <w:r w:rsidR="00D27A77" w:rsidRPr="009C2D36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626FC8" w:rsidRPr="009C2D36">
        <w:rPr>
          <w:rFonts w:cstheme="minorHAnsi"/>
          <w:sz w:val="24"/>
          <w:szCs w:val="24"/>
          <w:shd w:val="clear" w:color="auto" w:fill="FFFFFF"/>
        </w:rPr>
        <w:t xml:space="preserve">seconded by </w:t>
      </w:r>
      <w:r w:rsidR="009C2D36">
        <w:rPr>
          <w:rFonts w:cstheme="minorHAnsi"/>
          <w:sz w:val="24"/>
          <w:szCs w:val="24"/>
          <w:shd w:val="clear" w:color="auto" w:fill="FFFFFF"/>
        </w:rPr>
        <w:t>Andy Hearn</w:t>
      </w:r>
      <w:r w:rsidR="00D27A77" w:rsidRPr="009C2D36">
        <w:rPr>
          <w:rFonts w:cstheme="minorHAnsi"/>
          <w:sz w:val="24"/>
          <w:szCs w:val="24"/>
          <w:shd w:val="clear" w:color="auto" w:fill="FFFFFF"/>
        </w:rPr>
        <w:t xml:space="preserve"> and agreed unanimously</w:t>
      </w:r>
      <w:r w:rsidR="00EF0596" w:rsidRPr="009C2D36">
        <w:rPr>
          <w:rFonts w:cstheme="minorHAnsi"/>
          <w:sz w:val="24"/>
          <w:szCs w:val="24"/>
          <w:shd w:val="clear" w:color="auto" w:fill="FFFFFF"/>
        </w:rPr>
        <w:t>.</w:t>
      </w:r>
    </w:p>
    <w:p w14:paraId="311F6C8F" w14:textId="3240E717" w:rsidR="007B3EBB" w:rsidRPr="00770E3D" w:rsidRDefault="00697CA1" w:rsidP="007B3EBB">
      <w:pPr>
        <w:rPr>
          <w:b/>
        </w:rPr>
      </w:pPr>
      <w:r w:rsidRPr="00770E3D">
        <w:rPr>
          <w:b/>
        </w:rPr>
        <w:t>5</w:t>
      </w:r>
      <w:r w:rsidR="007B3EBB" w:rsidRPr="00770E3D">
        <w:rPr>
          <w:b/>
        </w:rPr>
        <w:t>. The Appointment of Officers</w:t>
      </w:r>
    </w:p>
    <w:p w14:paraId="4F2ADC19" w14:textId="77777777" w:rsidR="00AF7070" w:rsidRDefault="00697CA1" w:rsidP="000C18AD">
      <w:pPr>
        <w:jc w:val="both"/>
        <w:rPr>
          <w:rFonts w:cstheme="minorHAnsi"/>
          <w:sz w:val="24"/>
          <w:szCs w:val="24"/>
        </w:rPr>
      </w:pPr>
      <w:r w:rsidRPr="00770E3D">
        <w:rPr>
          <w:rFonts w:cstheme="minorHAnsi"/>
          <w:sz w:val="24"/>
          <w:szCs w:val="24"/>
        </w:rPr>
        <w:t>AB</w:t>
      </w:r>
      <w:r w:rsidR="004517E8" w:rsidRPr="00770E3D">
        <w:rPr>
          <w:rFonts w:cstheme="minorHAnsi"/>
          <w:sz w:val="24"/>
          <w:szCs w:val="24"/>
        </w:rPr>
        <w:t xml:space="preserve"> advised </w:t>
      </w:r>
      <w:r w:rsidR="00D27A77" w:rsidRPr="00770E3D">
        <w:rPr>
          <w:rFonts w:cstheme="minorHAnsi"/>
          <w:sz w:val="24"/>
          <w:szCs w:val="24"/>
        </w:rPr>
        <w:t>the meeting</w:t>
      </w:r>
      <w:r w:rsidR="004517E8" w:rsidRPr="00770E3D">
        <w:rPr>
          <w:rFonts w:cstheme="minorHAnsi"/>
          <w:sz w:val="24"/>
          <w:szCs w:val="24"/>
        </w:rPr>
        <w:t xml:space="preserve"> that </w:t>
      </w:r>
      <w:r w:rsidR="001C3FB4" w:rsidRPr="00770E3D">
        <w:rPr>
          <w:rFonts w:cstheme="minorHAnsi"/>
          <w:sz w:val="24"/>
          <w:szCs w:val="24"/>
        </w:rPr>
        <w:t xml:space="preserve">all </w:t>
      </w:r>
      <w:r w:rsidR="004517E8" w:rsidRPr="00770E3D">
        <w:rPr>
          <w:rFonts w:cstheme="minorHAnsi"/>
          <w:sz w:val="24"/>
          <w:szCs w:val="24"/>
        </w:rPr>
        <w:t>Area and Committee</w:t>
      </w:r>
      <w:r w:rsidR="00C117E5" w:rsidRPr="00770E3D">
        <w:rPr>
          <w:rFonts w:cstheme="minorHAnsi"/>
          <w:sz w:val="24"/>
          <w:szCs w:val="24"/>
        </w:rPr>
        <w:t xml:space="preserve"> Secretaries, </w:t>
      </w:r>
      <w:r w:rsidR="00D27A77" w:rsidRPr="00770E3D">
        <w:rPr>
          <w:rFonts w:cstheme="minorHAnsi"/>
          <w:sz w:val="24"/>
          <w:szCs w:val="24"/>
        </w:rPr>
        <w:t>Treasurers</w:t>
      </w:r>
      <w:r w:rsidR="00C117E5" w:rsidRPr="00770E3D">
        <w:rPr>
          <w:rFonts w:cstheme="minorHAnsi"/>
          <w:sz w:val="24"/>
          <w:szCs w:val="24"/>
        </w:rPr>
        <w:t xml:space="preserve"> and Retired Members </w:t>
      </w:r>
      <w:r w:rsidR="00F60650" w:rsidRPr="00770E3D">
        <w:rPr>
          <w:rFonts w:cstheme="minorHAnsi"/>
          <w:sz w:val="24"/>
          <w:szCs w:val="24"/>
        </w:rPr>
        <w:t>Representatives</w:t>
      </w:r>
      <w:r w:rsidR="00D27A77" w:rsidRPr="00770E3D">
        <w:rPr>
          <w:rFonts w:cstheme="minorHAnsi"/>
          <w:sz w:val="24"/>
          <w:szCs w:val="24"/>
        </w:rPr>
        <w:t xml:space="preserve"> had been </w:t>
      </w:r>
      <w:r w:rsidR="004517E8" w:rsidRPr="00770E3D">
        <w:rPr>
          <w:rFonts w:cstheme="minorHAnsi"/>
          <w:sz w:val="24"/>
          <w:szCs w:val="24"/>
        </w:rPr>
        <w:t>appointed</w:t>
      </w:r>
      <w:r w:rsidR="002E52BE" w:rsidRPr="00770E3D">
        <w:rPr>
          <w:rFonts w:cstheme="minorHAnsi"/>
          <w:sz w:val="24"/>
          <w:szCs w:val="24"/>
        </w:rPr>
        <w:t xml:space="preserve"> </w:t>
      </w:r>
      <w:r w:rsidR="00CB248A" w:rsidRPr="00770E3D">
        <w:rPr>
          <w:rFonts w:cstheme="minorHAnsi"/>
          <w:sz w:val="24"/>
          <w:szCs w:val="24"/>
        </w:rPr>
        <w:t>at their respective</w:t>
      </w:r>
      <w:r w:rsidR="002E52BE" w:rsidRPr="00770E3D">
        <w:rPr>
          <w:rFonts w:cstheme="minorHAnsi"/>
          <w:sz w:val="24"/>
          <w:szCs w:val="24"/>
        </w:rPr>
        <w:t xml:space="preserve"> Area AGMs</w:t>
      </w:r>
      <w:r w:rsidR="00356667" w:rsidRPr="00770E3D">
        <w:rPr>
          <w:rFonts w:cstheme="minorHAnsi"/>
          <w:sz w:val="24"/>
          <w:szCs w:val="24"/>
        </w:rPr>
        <w:t xml:space="preserve">. </w:t>
      </w:r>
    </w:p>
    <w:p w14:paraId="4F452B2A" w14:textId="07AD95F9" w:rsidR="004517E8" w:rsidRDefault="00C117E5" w:rsidP="000C18AD">
      <w:pPr>
        <w:jc w:val="both"/>
        <w:rPr>
          <w:rFonts w:cstheme="minorHAnsi"/>
          <w:sz w:val="24"/>
          <w:szCs w:val="24"/>
        </w:rPr>
      </w:pPr>
      <w:r w:rsidRPr="00770E3D">
        <w:rPr>
          <w:rFonts w:cstheme="minorHAnsi"/>
          <w:sz w:val="24"/>
          <w:szCs w:val="24"/>
        </w:rPr>
        <w:t xml:space="preserve">In accordance with our Articles of Association the Executive Council’s Chair and </w:t>
      </w:r>
      <w:r w:rsidR="00394B67">
        <w:rPr>
          <w:rFonts w:cstheme="minorHAnsi"/>
          <w:sz w:val="24"/>
          <w:szCs w:val="24"/>
        </w:rPr>
        <w:t xml:space="preserve">it’s </w:t>
      </w:r>
      <w:r w:rsidRPr="00770E3D">
        <w:rPr>
          <w:rFonts w:cstheme="minorHAnsi"/>
          <w:sz w:val="24"/>
          <w:szCs w:val="24"/>
        </w:rPr>
        <w:t xml:space="preserve">two Retired Members Representatives would be agreed by the Executive Council at their first </w:t>
      </w:r>
      <w:r w:rsidRPr="00770E3D">
        <w:rPr>
          <w:rFonts w:cstheme="minorHAnsi"/>
          <w:sz w:val="24"/>
          <w:szCs w:val="24"/>
        </w:rPr>
        <w:lastRenderedPageBreak/>
        <w:t>meeting after the AGM</w:t>
      </w:r>
      <w:r w:rsidR="00394B67">
        <w:rPr>
          <w:rFonts w:cstheme="minorHAnsi"/>
          <w:sz w:val="24"/>
          <w:szCs w:val="24"/>
        </w:rPr>
        <w:t xml:space="preserve">. The </w:t>
      </w:r>
      <w:r w:rsidR="00AF7070">
        <w:rPr>
          <w:rFonts w:cstheme="minorHAnsi"/>
          <w:sz w:val="24"/>
          <w:szCs w:val="24"/>
        </w:rPr>
        <w:t xml:space="preserve">two </w:t>
      </w:r>
      <w:r w:rsidR="00394B67">
        <w:rPr>
          <w:rFonts w:cstheme="minorHAnsi"/>
          <w:sz w:val="24"/>
          <w:szCs w:val="24"/>
        </w:rPr>
        <w:t>Retired Members Representatives to be</w:t>
      </w:r>
      <w:r w:rsidR="00770E3D" w:rsidRPr="00770E3D">
        <w:rPr>
          <w:rFonts w:cstheme="minorHAnsi"/>
          <w:sz w:val="24"/>
          <w:szCs w:val="24"/>
        </w:rPr>
        <w:t xml:space="preserve"> chosen from the </w:t>
      </w:r>
      <w:r w:rsidR="00AF7070">
        <w:rPr>
          <w:rFonts w:cstheme="minorHAnsi"/>
          <w:sz w:val="24"/>
          <w:szCs w:val="24"/>
        </w:rPr>
        <w:t>four Area/BHQ Committee’s</w:t>
      </w:r>
      <w:r w:rsidR="00394B67">
        <w:rPr>
          <w:rFonts w:cstheme="minorHAnsi"/>
          <w:sz w:val="24"/>
          <w:szCs w:val="24"/>
        </w:rPr>
        <w:t xml:space="preserve"> </w:t>
      </w:r>
      <w:r w:rsidR="00770E3D" w:rsidRPr="00770E3D">
        <w:rPr>
          <w:rFonts w:cstheme="minorHAnsi"/>
          <w:sz w:val="24"/>
          <w:szCs w:val="24"/>
        </w:rPr>
        <w:t>Retired Members Reps.</w:t>
      </w:r>
    </w:p>
    <w:p w14:paraId="296FFEC1" w14:textId="05683BB5" w:rsidR="00C75A4E" w:rsidRDefault="00394B67" w:rsidP="00394B6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AB informed the meeting of the relevant </w:t>
      </w:r>
      <w:r w:rsidR="00AF7070">
        <w:rPr>
          <w:rFonts w:cstheme="minorHAnsi"/>
          <w:sz w:val="24"/>
          <w:szCs w:val="24"/>
        </w:rPr>
        <w:t>post holders</w:t>
      </w:r>
      <w:r>
        <w:rPr>
          <w:rFonts w:cstheme="minorHAnsi"/>
          <w:sz w:val="24"/>
          <w:szCs w:val="24"/>
        </w:rPr>
        <w:t xml:space="preserve"> and explained that a</w:t>
      </w:r>
      <w:r w:rsidR="004517E8" w:rsidRPr="00770E3D">
        <w:rPr>
          <w:rFonts w:cstheme="minorHAnsi"/>
          <w:sz w:val="24"/>
          <w:szCs w:val="24"/>
        </w:rPr>
        <w:t xml:space="preserve"> full list of your Executive Council Members is available on request</w:t>
      </w:r>
      <w:r w:rsidR="00AF7070">
        <w:rPr>
          <w:rFonts w:cstheme="minorHAnsi"/>
          <w:sz w:val="24"/>
          <w:szCs w:val="24"/>
        </w:rPr>
        <w:t>. D</w:t>
      </w:r>
      <w:r w:rsidR="00356667" w:rsidRPr="00770E3D">
        <w:rPr>
          <w:rFonts w:cstheme="minorHAnsi"/>
          <w:sz w:val="24"/>
          <w:szCs w:val="24"/>
        </w:rPr>
        <w:t xml:space="preserve">etails of </w:t>
      </w:r>
      <w:r w:rsidR="00CB248A" w:rsidRPr="00770E3D">
        <w:rPr>
          <w:rFonts w:cstheme="minorHAnsi"/>
          <w:sz w:val="24"/>
          <w:szCs w:val="24"/>
        </w:rPr>
        <w:t>S</w:t>
      </w:r>
      <w:r w:rsidR="00164B80" w:rsidRPr="00770E3D">
        <w:rPr>
          <w:rFonts w:cstheme="minorHAnsi"/>
          <w:sz w:val="24"/>
          <w:szCs w:val="24"/>
        </w:rPr>
        <w:t>ecretaries</w:t>
      </w:r>
      <w:r w:rsidR="00CB248A" w:rsidRPr="00770E3D">
        <w:rPr>
          <w:rFonts w:cstheme="minorHAnsi"/>
          <w:sz w:val="24"/>
          <w:szCs w:val="24"/>
        </w:rPr>
        <w:t xml:space="preserve">, Treasurers </w:t>
      </w:r>
      <w:r w:rsidR="00356667" w:rsidRPr="00770E3D">
        <w:rPr>
          <w:rFonts w:cstheme="minorHAnsi"/>
          <w:sz w:val="24"/>
          <w:szCs w:val="24"/>
        </w:rPr>
        <w:t>and other representatives can also be found in the Fund</w:t>
      </w:r>
      <w:r w:rsidR="00CB248A" w:rsidRPr="00770E3D">
        <w:rPr>
          <w:rFonts w:cstheme="minorHAnsi"/>
          <w:sz w:val="24"/>
          <w:szCs w:val="24"/>
        </w:rPr>
        <w:t>’</w:t>
      </w:r>
      <w:r w:rsidR="00356667" w:rsidRPr="00770E3D">
        <w:rPr>
          <w:rFonts w:cstheme="minorHAnsi"/>
          <w:sz w:val="24"/>
          <w:szCs w:val="24"/>
        </w:rPr>
        <w:t xml:space="preserve">s </w:t>
      </w:r>
      <w:r w:rsidR="00CB248A" w:rsidRPr="00770E3D">
        <w:rPr>
          <w:rFonts w:cstheme="minorHAnsi"/>
          <w:sz w:val="24"/>
          <w:szCs w:val="24"/>
        </w:rPr>
        <w:t>M</w:t>
      </w:r>
      <w:r w:rsidR="00356667" w:rsidRPr="00770E3D">
        <w:rPr>
          <w:rFonts w:cstheme="minorHAnsi"/>
          <w:sz w:val="24"/>
          <w:szCs w:val="24"/>
        </w:rPr>
        <w:t>agazine</w:t>
      </w:r>
      <w:r w:rsidR="00E616C5" w:rsidRPr="00770E3D">
        <w:rPr>
          <w:rFonts w:cstheme="minorHAnsi"/>
          <w:sz w:val="24"/>
          <w:szCs w:val="24"/>
        </w:rPr>
        <w:t xml:space="preserve"> and online</w:t>
      </w:r>
      <w:r w:rsidR="00356667" w:rsidRPr="00770E3D">
        <w:rPr>
          <w:rFonts w:cstheme="minorHAnsi"/>
          <w:sz w:val="24"/>
          <w:szCs w:val="24"/>
        </w:rPr>
        <w:t xml:space="preserve">.  </w:t>
      </w:r>
    </w:p>
    <w:p w14:paraId="4986578B" w14:textId="0488231D" w:rsidR="00A17930" w:rsidRPr="00770E3D" w:rsidRDefault="00A17930" w:rsidP="004517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Under the Articles of Association, </w:t>
      </w:r>
      <w:r w:rsidR="003A15EE">
        <w:rPr>
          <w:rFonts w:cstheme="minorHAnsi"/>
          <w:sz w:val="24"/>
          <w:szCs w:val="24"/>
        </w:rPr>
        <w:t xml:space="preserve">the Commissioner of the London Fire Brigade is invited to be President of the Welfare Fund.  AB would write to </w:t>
      </w:r>
      <w:r w:rsidR="00ED7829">
        <w:rPr>
          <w:rFonts w:cstheme="minorHAnsi"/>
          <w:sz w:val="24"/>
          <w:szCs w:val="24"/>
        </w:rPr>
        <w:t xml:space="preserve">Andy Roe, wishing him well </w:t>
      </w:r>
      <w:r w:rsidR="00136122">
        <w:rPr>
          <w:rFonts w:cstheme="minorHAnsi"/>
          <w:sz w:val="24"/>
          <w:szCs w:val="24"/>
        </w:rPr>
        <w:t>on his retirement.  He would also write to his successor to invite him/her to take up the role as President</w:t>
      </w:r>
    </w:p>
    <w:p w14:paraId="17FF0667" w14:textId="0DFAD4D4" w:rsidR="00D27A77" w:rsidRPr="00770E3D" w:rsidRDefault="00D27A77" w:rsidP="004517E8">
      <w:pPr>
        <w:rPr>
          <w:rFonts w:cstheme="minorHAnsi"/>
          <w:sz w:val="24"/>
          <w:szCs w:val="24"/>
        </w:rPr>
      </w:pPr>
      <w:r w:rsidRPr="00770E3D">
        <w:rPr>
          <w:rFonts w:cstheme="minorHAnsi"/>
          <w:sz w:val="24"/>
          <w:szCs w:val="24"/>
        </w:rPr>
        <w:t>Members wer</w:t>
      </w:r>
      <w:r w:rsidR="00BC2835" w:rsidRPr="00770E3D">
        <w:rPr>
          <w:rFonts w:cstheme="minorHAnsi"/>
          <w:sz w:val="24"/>
          <w:szCs w:val="24"/>
        </w:rPr>
        <w:t>e</w:t>
      </w:r>
      <w:r w:rsidRPr="00770E3D">
        <w:rPr>
          <w:rFonts w:cstheme="minorHAnsi"/>
          <w:sz w:val="24"/>
          <w:szCs w:val="24"/>
        </w:rPr>
        <w:t xml:space="preserve"> invited to agree the appointment of Officers. </w:t>
      </w:r>
    </w:p>
    <w:p w14:paraId="2110CAAD" w14:textId="2A355605" w:rsidR="001019A8" w:rsidRPr="00770E3D" w:rsidRDefault="00D27A77" w:rsidP="004517E8">
      <w:pPr>
        <w:rPr>
          <w:rFonts w:cstheme="minorHAnsi"/>
          <w:sz w:val="24"/>
          <w:szCs w:val="24"/>
        </w:rPr>
      </w:pPr>
      <w:r w:rsidRPr="00770E3D">
        <w:rPr>
          <w:rFonts w:cstheme="minorHAnsi"/>
          <w:sz w:val="24"/>
          <w:szCs w:val="24"/>
        </w:rPr>
        <w:t xml:space="preserve">Proposed by </w:t>
      </w:r>
      <w:r w:rsidR="00156D22">
        <w:rPr>
          <w:rFonts w:cstheme="minorHAnsi"/>
          <w:sz w:val="24"/>
          <w:szCs w:val="24"/>
        </w:rPr>
        <w:t>Joe McVeigh</w:t>
      </w:r>
      <w:r w:rsidRPr="00770E3D">
        <w:rPr>
          <w:rFonts w:cstheme="minorHAnsi"/>
          <w:sz w:val="24"/>
          <w:szCs w:val="24"/>
        </w:rPr>
        <w:t xml:space="preserve">, </w:t>
      </w:r>
      <w:r w:rsidR="00C75A4E" w:rsidRPr="00770E3D">
        <w:rPr>
          <w:rFonts w:cstheme="minorHAnsi"/>
          <w:sz w:val="24"/>
          <w:szCs w:val="24"/>
        </w:rPr>
        <w:t xml:space="preserve">seconded by </w:t>
      </w:r>
      <w:r w:rsidR="00156D22">
        <w:rPr>
          <w:rFonts w:cstheme="minorHAnsi"/>
          <w:sz w:val="24"/>
          <w:szCs w:val="24"/>
        </w:rPr>
        <w:t>Mick Llinas</w:t>
      </w:r>
      <w:r w:rsidR="007B025B" w:rsidRPr="00770E3D">
        <w:rPr>
          <w:rFonts w:cstheme="minorHAnsi"/>
          <w:sz w:val="24"/>
          <w:szCs w:val="24"/>
        </w:rPr>
        <w:t xml:space="preserve"> </w:t>
      </w:r>
      <w:r w:rsidRPr="00770E3D">
        <w:rPr>
          <w:rFonts w:cstheme="minorHAnsi"/>
          <w:sz w:val="24"/>
          <w:szCs w:val="24"/>
        </w:rPr>
        <w:t>and agreed unanimously</w:t>
      </w:r>
      <w:r w:rsidR="00C75A4E" w:rsidRPr="00770E3D">
        <w:rPr>
          <w:rFonts w:cstheme="minorHAnsi"/>
          <w:sz w:val="24"/>
          <w:szCs w:val="24"/>
        </w:rPr>
        <w:t>.</w:t>
      </w:r>
    </w:p>
    <w:p w14:paraId="631682C9" w14:textId="5529A27B" w:rsidR="00DA2A65" w:rsidRPr="009B58A4" w:rsidRDefault="001F7EC0" w:rsidP="00DA2A65">
      <w:pPr>
        <w:rPr>
          <w:rFonts w:cstheme="minorHAnsi"/>
          <w:b/>
          <w:sz w:val="24"/>
          <w:szCs w:val="24"/>
        </w:rPr>
      </w:pPr>
      <w:r w:rsidRPr="009B58A4">
        <w:rPr>
          <w:rFonts w:cstheme="minorHAnsi"/>
          <w:b/>
          <w:sz w:val="24"/>
          <w:szCs w:val="24"/>
        </w:rPr>
        <w:t>6</w:t>
      </w:r>
      <w:r w:rsidR="00DA2A65" w:rsidRPr="009B58A4">
        <w:rPr>
          <w:rFonts w:cstheme="minorHAnsi"/>
          <w:b/>
          <w:sz w:val="24"/>
          <w:szCs w:val="24"/>
        </w:rPr>
        <w:t>. A</w:t>
      </w:r>
      <w:r w:rsidR="00AF7070">
        <w:rPr>
          <w:rFonts w:cstheme="minorHAnsi"/>
          <w:b/>
          <w:sz w:val="24"/>
          <w:szCs w:val="24"/>
        </w:rPr>
        <w:t>ccountants</w:t>
      </w:r>
    </w:p>
    <w:p w14:paraId="394B3A33" w14:textId="77777777" w:rsidR="00AF7070" w:rsidRPr="00AF7070" w:rsidRDefault="009F6290" w:rsidP="007C59BC">
      <w:pPr>
        <w:jc w:val="both"/>
        <w:rPr>
          <w:sz w:val="24"/>
          <w:szCs w:val="24"/>
        </w:rPr>
      </w:pPr>
      <w:r w:rsidRPr="00AF7070">
        <w:rPr>
          <w:sz w:val="24"/>
          <w:szCs w:val="24"/>
        </w:rPr>
        <w:t>AB said the</w:t>
      </w:r>
      <w:r w:rsidR="0045207C" w:rsidRPr="00AF7070">
        <w:rPr>
          <w:sz w:val="24"/>
          <w:szCs w:val="24"/>
        </w:rPr>
        <w:t xml:space="preserve"> Executive Council propose to reappoint Noreen Arshad</w:t>
      </w:r>
      <w:r w:rsidR="00824F4C" w:rsidRPr="00AF7070">
        <w:rPr>
          <w:sz w:val="24"/>
          <w:szCs w:val="24"/>
        </w:rPr>
        <w:t xml:space="preserve"> </w:t>
      </w:r>
      <w:r w:rsidR="00AF7070" w:rsidRPr="00AF7070">
        <w:rPr>
          <w:sz w:val="24"/>
          <w:szCs w:val="24"/>
        </w:rPr>
        <w:t>of Hartford Accountancy.</w:t>
      </w:r>
    </w:p>
    <w:p w14:paraId="57B7EB5F" w14:textId="0B6419F0" w:rsidR="007C59BC" w:rsidRPr="00AF7070" w:rsidRDefault="00AF7070" w:rsidP="007C59BC">
      <w:pPr>
        <w:jc w:val="both"/>
        <w:rPr>
          <w:sz w:val="24"/>
          <w:szCs w:val="24"/>
        </w:rPr>
      </w:pPr>
      <w:r w:rsidRPr="00AF7070">
        <w:rPr>
          <w:sz w:val="24"/>
          <w:szCs w:val="24"/>
        </w:rPr>
        <w:t>M</w:t>
      </w:r>
      <w:r w:rsidR="007C59BC" w:rsidRPr="00AF7070">
        <w:rPr>
          <w:sz w:val="24"/>
          <w:szCs w:val="24"/>
        </w:rPr>
        <w:t>embers</w:t>
      </w:r>
      <w:r w:rsidR="009F6290" w:rsidRPr="00AF7070">
        <w:rPr>
          <w:sz w:val="24"/>
          <w:szCs w:val="24"/>
        </w:rPr>
        <w:t xml:space="preserve"> </w:t>
      </w:r>
      <w:r w:rsidRPr="00AF7070">
        <w:rPr>
          <w:sz w:val="24"/>
          <w:szCs w:val="24"/>
        </w:rPr>
        <w:t>were invited</w:t>
      </w:r>
      <w:r w:rsidR="00D27A77" w:rsidRPr="00AF7070">
        <w:rPr>
          <w:sz w:val="24"/>
          <w:szCs w:val="24"/>
        </w:rPr>
        <w:t xml:space="preserve"> to agree</w:t>
      </w:r>
      <w:r w:rsidR="007C59BC" w:rsidRPr="00AF7070">
        <w:rPr>
          <w:sz w:val="24"/>
          <w:szCs w:val="24"/>
        </w:rPr>
        <w:t xml:space="preserve"> to Hartford Accountancy continuing as the </w:t>
      </w:r>
      <w:r w:rsidR="00BC2835" w:rsidRPr="00AF7070">
        <w:rPr>
          <w:sz w:val="24"/>
          <w:szCs w:val="24"/>
        </w:rPr>
        <w:t xml:space="preserve">Welfare </w:t>
      </w:r>
      <w:r w:rsidR="007C59BC" w:rsidRPr="00AF7070">
        <w:rPr>
          <w:sz w:val="24"/>
          <w:szCs w:val="24"/>
        </w:rPr>
        <w:t>Fund’s accountants.</w:t>
      </w:r>
    </w:p>
    <w:p w14:paraId="6592BC33" w14:textId="5B31D807" w:rsidR="009B58A4" w:rsidRPr="00AF7070" w:rsidRDefault="00BC2835" w:rsidP="00DA2A65">
      <w:pPr>
        <w:rPr>
          <w:rFonts w:cstheme="minorHAnsi"/>
          <w:bCs/>
          <w:sz w:val="24"/>
          <w:szCs w:val="24"/>
        </w:rPr>
      </w:pPr>
      <w:r w:rsidRPr="00AF7070">
        <w:rPr>
          <w:rFonts w:cstheme="minorHAnsi"/>
          <w:bCs/>
          <w:sz w:val="24"/>
          <w:szCs w:val="24"/>
        </w:rPr>
        <w:t>P</w:t>
      </w:r>
      <w:r w:rsidR="007F3824" w:rsidRPr="00AF7070">
        <w:rPr>
          <w:rFonts w:cstheme="minorHAnsi"/>
          <w:bCs/>
          <w:sz w:val="24"/>
          <w:szCs w:val="24"/>
        </w:rPr>
        <w:t xml:space="preserve">roposed by </w:t>
      </w:r>
      <w:r w:rsidR="0028248C" w:rsidRPr="00AF7070">
        <w:rPr>
          <w:rFonts w:cstheme="minorHAnsi"/>
          <w:bCs/>
          <w:sz w:val="24"/>
          <w:szCs w:val="24"/>
        </w:rPr>
        <w:t>David Williams</w:t>
      </w:r>
      <w:r w:rsidRPr="00AF7070">
        <w:rPr>
          <w:rFonts w:cstheme="minorHAnsi"/>
          <w:bCs/>
          <w:sz w:val="24"/>
          <w:szCs w:val="24"/>
        </w:rPr>
        <w:t xml:space="preserve"> </w:t>
      </w:r>
      <w:r w:rsidR="007F3824" w:rsidRPr="00AF7070">
        <w:rPr>
          <w:rFonts w:cstheme="minorHAnsi"/>
          <w:bCs/>
          <w:sz w:val="24"/>
          <w:szCs w:val="24"/>
        </w:rPr>
        <w:t xml:space="preserve">seconded by </w:t>
      </w:r>
      <w:r w:rsidR="0028248C" w:rsidRPr="00AF7070">
        <w:rPr>
          <w:rFonts w:cstheme="minorHAnsi"/>
          <w:bCs/>
          <w:sz w:val="24"/>
          <w:szCs w:val="24"/>
        </w:rPr>
        <w:t>Andy Hearn</w:t>
      </w:r>
      <w:r w:rsidRPr="00AF7070">
        <w:rPr>
          <w:rFonts w:cstheme="minorHAnsi"/>
          <w:bCs/>
          <w:sz w:val="24"/>
          <w:szCs w:val="24"/>
        </w:rPr>
        <w:t xml:space="preserve"> and agreed unanimously</w:t>
      </w:r>
    </w:p>
    <w:p w14:paraId="0DA683C7" w14:textId="5A304B69" w:rsidR="00626FC8" w:rsidRPr="009B58A4" w:rsidRDefault="001F7EC0" w:rsidP="00626FC8">
      <w:pPr>
        <w:rPr>
          <w:rFonts w:cstheme="minorHAnsi"/>
          <w:b/>
          <w:sz w:val="24"/>
          <w:szCs w:val="24"/>
        </w:rPr>
      </w:pPr>
      <w:r w:rsidRPr="009B58A4">
        <w:rPr>
          <w:rFonts w:cstheme="minorHAnsi"/>
          <w:b/>
          <w:sz w:val="24"/>
          <w:szCs w:val="24"/>
        </w:rPr>
        <w:t>7</w:t>
      </w:r>
      <w:r w:rsidR="00626FC8" w:rsidRPr="009B58A4">
        <w:rPr>
          <w:rFonts w:cstheme="minorHAnsi"/>
          <w:b/>
          <w:sz w:val="24"/>
          <w:szCs w:val="24"/>
        </w:rPr>
        <w:t>. Resolutions</w:t>
      </w:r>
    </w:p>
    <w:p w14:paraId="481A234A" w14:textId="15EC47C7" w:rsidR="00626FC8" w:rsidRDefault="00626FC8" w:rsidP="00626FC8">
      <w:pPr>
        <w:rPr>
          <w:rFonts w:cstheme="minorHAnsi"/>
          <w:sz w:val="24"/>
          <w:szCs w:val="24"/>
        </w:rPr>
      </w:pPr>
      <w:r w:rsidRPr="009B58A4">
        <w:rPr>
          <w:rFonts w:cstheme="minorHAnsi"/>
          <w:sz w:val="24"/>
          <w:szCs w:val="24"/>
        </w:rPr>
        <w:t>There were no Resolutions to consider.</w:t>
      </w:r>
    </w:p>
    <w:p w14:paraId="07A3064D" w14:textId="1BC5581C" w:rsidR="00AF7070" w:rsidRPr="009B58A4" w:rsidRDefault="00AF7070" w:rsidP="00AF707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Pr="009B58A4"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>Additional Item - CEO Update</w:t>
      </w:r>
    </w:p>
    <w:p w14:paraId="1435647C" w14:textId="77777777" w:rsidR="00AF7070" w:rsidRDefault="00AF7070" w:rsidP="00AF70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Jacqueline Easton addressed the meeting.  </w:t>
      </w:r>
    </w:p>
    <w:p w14:paraId="5F5C987A" w14:textId="77777777" w:rsidR="00AF7070" w:rsidRDefault="00AF7070" w:rsidP="00AF70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 the 2023 AGM, there was a presentation regarding two new Welfare Fund projects:</w:t>
      </w:r>
    </w:p>
    <w:p w14:paraId="7E525955" w14:textId="77777777" w:rsidR="00AF7070" w:rsidRDefault="00AF7070" w:rsidP="00AF70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System – a new website and the facility for members to access all services online</w:t>
      </w:r>
    </w:p>
    <w:p w14:paraId="383A09FD" w14:textId="77777777" w:rsidR="00AF7070" w:rsidRDefault="00AF7070" w:rsidP="00AF70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Articles of Association review – any changes will have to come back to members.</w:t>
      </w:r>
    </w:p>
    <w:p w14:paraId="1648EAE7" w14:textId="3BBF740B" w:rsidR="00537AD7" w:rsidRPr="00AF7070" w:rsidRDefault="00AF7070" w:rsidP="00467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Stakeholders/volunteers will be needed to test and give feedback for the IT system changes.  We will ask for people to help when we have news of dates etc.</w:t>
      </w:r>
    </w:p>
    <w:p w14:paraId="33023FA2" w14:textId="6194F931" w:rsidR="00626FC8" w:rsidRPr="00BC3056" w:rsidRDefault="00AF7070" w:rsidP="00626FC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9</w:t>
      </w:r>
      <w:r w:rsidR="00BB7871" w:rsidRPr="00BC3056">
        <w:rPr>
          <w:rFonts w:cstheme="minorHAnsi"/>
          <w:b/>
          <w:sz w:val="24"/>
          <w:szCs w:val="24"/>
        </w:rPr>
        <w:t>. Date &amp; Time of Next AGM</w:t>
      </w:r>
    </w:p>
    <w:p w14:paraId="6D33287F" w14:textId="481627D7" w:rsidR="00BB7871" w:rsidRPr="00EA5FAF" w:rsidRDefault="00BB7871" w:rsidP="00626FC8">
      <w:pPr>
        <w:rPr>
          <w:rFonts w:cstheme="minorHAnsi"/>
          <w:sz w:val="24"/>
          <w:szCs w:val="24"/>
        </w:rPr>
      </w:pPr>
      <w:r w:rsidRPr="00EA5FAF">
        <w:rPr>
          <w:rFonts w:cstheme="minorHAnsi"/>
          <w:sz w:val="24"/>
          <w:szCs w:val="24"/>
        </w:rPr>
        <w:t>The date and time of</w:t>
      </w:r>
      <w:r w:rsidR="00626FC8" w:rsidRPr="00EA5FAF">
        <w:rPr>
          <w:rFonts w:cstheme="minorHAnsi"/>
          <w:sz w:val="24"/>
          <w:szCs w:val="24"/>
        </w:rPr>
        <w:t xml:space="preserve"> the </w:t>
      </w:r>
      <w:r w:rsidRPr="00EA5FAF">
        <w:rPr>
          <w:rFonts w:cstheme="minorHAnsi"/>
          <w:sz w:val="24"/>
          <w:szCs w:val="24"/>
        </w:rPr>
        <w:t>202</w:t>
      </w:r>
      <w:r w:rsidR="00BC3056" w:rsidRPr="00EA5FAF">
        <w:rPr>
          <w:rFonts w:cstheme="minorHAnsi"/>
          <w:sz w:val="24"/>
          <w:szCs w:val="24"/>
        </w:rPr>
        <w:t>6</w:t>
      </w:r>
      <w:r w:rsidRPr="00EA5FAF">
        <w:rPr>
          <w:rFonts w:cstheme="minorHAnsi"/>
          <w:sz w:val="24"/>
          <w:szCs w:val="24"/>
        </w:rPr>
        <w:t xml:space="preserve"> AGM</w:t>
      </w:r>
      <w:r w:rsidR="00626FC8" w:rsidRPr="00EA5FAF">
        <w:rPr>
          <w:rFonts w:cstheme="minorHAnsi"/>
          <w:sz w:val="24"/>
          <w:szCs w:val="24"/>
        </w:rPr>
        <w:t xml:space="preserve"> </w:t>
      </w:r>
      <w:r w:rsidR="001C3FB4" w:rsidRPr="00EA5FAF">
        <w:rPr>
          <w:rFonts w:cstheme="minorHAnsi"/>
          <w:sz w:val="24"/>
          <w:szCs w:val="24"/>
        </w:rPr>
        <w:t>to be confirmed.</w:t>
      </w:r>
      <w:r w:rsidR="00626FC8" w:rsidRPr="00EA5FAF">
        <w:rPr>
          <w:rFonts w:cstheme="minorHAnsi"/>
          <w:sz w:val="24"/>
          <w:szCs w:val="24"/>
        </w:rPr>
        <w:t xml:space="preserve">  </w:t>
      </w:r>
    </w:p>
    <w:p w14:paraId="071DF4A6" w14:textId="10F3540F" w:rsidR="00C117E5" w:rsidRDefault="00C117E5" w:rsidP="00626FC8">
      <w:pPr>
        <w:rPr>
          <w:rFonts w:cstheme="minorHAnsi"/>
          <w:sz w:val="24"/>
          <w:szCs w:val="24"/>
        </w:rPr>
      </w:pPr>
      <w:r w:rsidRPr="00EA5FAF">
        <w:rPr>
          <w:rFonts w:cstheme="minorHAnsi"/>
          <w:sz w:val="24"/>
          <w:szCs w:val="24"/>
        </w:rPr>
        <w:t>AB info</w:t>
      </w:r>
      <w:r w:rsidR="00BB7871" w:rsidRPr="00EA5FAF">
        <w:rPr>
          <w:rFonts w:cstheme="minorHAnsi"/>
          <w:sz w:val="24"/>
          <w:szCs w:val="24"/>
        </w:rPr>
        <w:t>rmed the meeting that the</w:t>
      </w:r>
      <w:r w:rsidR="00626FC8" w:rsidRPr="00EA5FAF">
        <w:rPr>
          <w:rFonts w:cstheme="minorHAnsi"/>
          <w:sz w:val="24"/>
          <w:szCs w:val="24"/>
        </w:rPr>
        <w:t xml:space="preserve"> Area</w:t>
      </w:r>
      <w:r w:rsidR="00BB7871" w:rsidRPr="00EA5FAF">
        <w:rPr>
          <w:rFonts w:cstheme="minorHAnsi"/>
          <w:sz w:val="24"/>
          <w:szCs w:val="24"/>
        </w:rPr>
        <w:t>/HQ’s and Sports Committee</w:t>
      </w:r>
      <w:r w:rsidR="00626FC8" w:rsidRPr="00EA5FAF">
        <w:rPr>
          <w:rFonts w:cstheme="minorHAnsi"/>
          <w:sz w:val="24"/>
          <w:szCs w:val="24"/>
        </w:rPr>
        <w:t xml:space="preserve"> AGMs must take place first, but </w:t>
      </w:r>
      <w:r w:rsidR="00BB7871" w:rsidRPr="00EA5FAF">
        <w:rPr>
          <w:rFonts w:cstheme="minorHAnsi"/>
          <w:sz w:val="24"/>
          <w:szCs w:val="24"/>
        </w:rPr>
        <w:t xml:space="preserve">it was the intention to enable the AGM to be held earlier in the year, </w:t>
      </w:r>
      <w:r w:rsidR="00EA5FAF" w:rsidRPr="00EA5FAF">
        <w:rPr>
          <w:rFonts w:cstheme="minorHAnsi"/>
          <w:sz w:val="24"/>
          <w:szCs w:val="24"/>
        </w:rPr>
        <w:t>hopefully moved to May 2026.</w:t>
      </w:r>
    </w:p>
    <w:p w14:paraId="7AFA27DB" w14:textId="11E5F93D" w:rsidR="008B37E8" w:rsidRDefault="008B37E8" w:rsidP="00626FC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Depending on the outcome of the review of t</w:t>
      </w:r>
      <w:r w:rsidR="00AF7070">
        <w:rPr>
          <w:rFonts w:cstheme="minorHAnsi"/>
          <w:sz w:val="24"/>
          <w:szCs w:val="24"/>
        </w:rPr>
        <w:t>he Articles of Association, there</w:t>
      </w:r>
      <w:r>
        <w:rPr>
          <w:rFonts w:cstheme="minorHAnsi"/>
          <w:sz w:val="24"/>
          <w:szCs w:val="24"/>
        </w:rPr>
        <w:t xml:space="preserve"> may have to be a special/additional meeting </w:t>
      </w:r>
      <w:r w:rsidR="0021262A">
        <w:rPr>
          <w:rFonts w:cstheme="minorHAnsi"/>
          <w:sz w:val="24"/>
          <w:szCs w:val="24"/>
        </w:rPr>
        <w:t xml:space="preserve">later this year.  At present, there is no provision to be able to vote by post or </w:t>
      </w:r>
      <w:proofErr w:type="gramStart"/>
      <w:r w:rsidR="0021262A">
        <w:rPr>
          <w:rFonts w:cstheme="minorHAnsi"/>
          <w:sz w:val="24"/>
          <w:szCs w:val="24"/>
        </w:rPr>
        <w:t>proxy</w:t>
      </w:r>
      <w:proofErr w:type="gramEnd"/>
      <w:r w:rsidR="0021262A">
        <w:rPr>
          <w:rFonts w:cstheme="minorHAnsi"/>
          <w:sz w:val="24"/>
          <w:szCs w:val="24"/>
        </w:rPr>
        <w:t xml:space="preserve"> but </w:t>
      </w:r>
      <w:r w:rsidR="00F72F27">
        <w:rPr>
          <w:rFonts w:cstheme="minorHAnsi"/>
          <w:sz w:val="24"/>
          <w:szCs w:val="24"/>
        </w:rPr>
        <w:t>this will be given consideration nearer the time.</w:t>
      </w:r>
    </w:p>
    <w:p w14:paraId="490A82F7" w14:textId="7CD1ED9B" w:rsidR="00F42489" w:rsidRPr="00EA5FAF" w:rsidRDefault="006D56EF" w:rsidP="00626FC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Sadly, two Firefighters</w:t>
      </w:r>
      <w:r w:rsidR="00C848B0">
        <w:rPr>
          <w:rFonts w:cstheme="minorHAnsi"/>
          <w:sz w:val="24"/>
          <w:szCs w:val="24"/>
        </w:rPr>
        <w:t xml:space="preserve">, Martyn &amp; Jenny, were lost in Oxfordshire.  </w:t>
      </w:r>
      <w:r w:rsidR="006C39A9">
        <w:rPr>
          <w:rFonts w:cstheme="minorHAnsi"/>
          <w:sz w:val="24"/>
          <w:szCs w:val="24"/>
        </w:rPr>
        <w:t xml:space="preserve">We have organised a collection for them and monies </w:t>
      </w:r>
      <w:r w:rsidR="00AF7070">
        <w:rPr>
          <w:rFonts w:cstheme="minorHAnsi"/>
          <w:sz w:val="24"/>
          <w:szCs w:val="24"/>
        </w:rPr>
        <w:t xml:space="preserve">collected </w:t>
      </w:r>
      <w:r w:rsidR="006C39A9">
        <w:rPr>
          <w:rFonts w:cstheme="minorHAnsi"/>
          <w:sz w:val="24"/>
          <w:szCs w:val="24"/>
        </w:rPr>
        <w:t xml:space="preserve">will be passed onto their families.  </w:t>
      </w:r>
    </w:p>
    <w:p w14:paraId="7850003E" w14:textId="45C6B34A" w:rsidR="00626FC8" w:rsidRPr="009B3126" w:rsidRDefault="00C117E5" w:rsidP="00626FC8">
      <w:pPr>
        <w:rPr>
          <w:rFonts w:cstheme="minorHAnsi"/>
          <w:sz w:val="24"/>
          <w:szCs w:val="24"/>
        </w:rPr>
      </w:pPr>
      <w:r w:rsidRPr="009B3126">
        <w:rPr>
          <w:rFonts w:cstheme="minorHAnsi"/>
          <w:sz w:val="24"/>
          <w:szCs w:val="24"/>
        </w:rPr>
        <w:t xml:space="preserve">AB thanked everyone for attending and invited Members to either stay for the Q&amp;A session or retire to the bar upstairs for refreshments. </w:t>
      </w:r>
      <w:r w:rsidR="00BB7871" w:rsidRPr="009B3126">
        <w:rPr>
          <w:rFonts w:cstheme="minorHAnsi"/>
          <w:sz w:val="24"/>
          <w:szCs w:val="24"/>
        </w:rPr>
        <w:t xml:space="preserve"> </w:t>
      </w:r>
    </w:p>
    <w:p w14:paraId="6562E10D" w14:textId="72D8FE03" w:rsidR="00122C32" w:rsidRDefault="00626FC8" w:rsidP="00EE3E16">
      <w:pPr>
        <w:rPr>
          <w:rFonts w:cstheme="minorHAnsi"/>
          <w:bCs/>
          <w:sz w:val="24"/>
          <w:szCs w:val="24"/>
        </w:rPr>
      </w:pPr>
      <w:r w:rsidRPr="009B3126">
        <w:rPr>
          <w:rFonts w:cstheme="minorHAnsi"/>
          <w:b/>
          <w:sz w:val="24"/>
          <w:szCs w:val="24"/>
        </w:rPr>
        <w:t xml:space="preserve">Meeting </w:t>
      </w:r>
      <w:r w:rsidR="00BB7871" w:rsidRPr="009B3126">
        <w:rPr>
          <w:rFonts w:cstheme="minorHAnsi"/>
          <w:b/>
          <w:sz w:val="24"/>
          <w:szCs w:val="24"/>
        </w:rPr>
        <w:t xml:space="preserve">Closed </w:t>
      </w:r>
      <w:r w:rsidRPr="009B3126">
        <w:rPr>
          <w:rFonts w:cstheme="minorHAnsi"/>
          <w:b/>
          <w:sz w:val="24"/>
          <w:szCs w:val="24"/>
        </w:rPr>
        <w:t xml:space="preserve">– </w:t>
      </w:r>
      <w:r w:rsidR="002C5540" w:rsidRPr="009B3126">
        <w:rPr>
          <w:rFonts w:cstheme="minorHAnsi"/>
          <w:bCs/>
          <w:sz w:val="24"/>
          <w:szCs w:val="24"/>
        </w:rPr>
        <w:t>1</w:t>
      </w:r>
      <w:r w:rsidR="008769B0" w:rsidRPr="009B3126">
        <w:rPr>
          <w:rFonts w:cstheme="minorHAnsi"/>
          <w:bCs/>
          <w:sz w:val="24"/>
          <w:szCs w:val="24"/>
        </w:rPr>
        <w:t>.</w:t>
      </w:r>
      <w:r w:rsidR="002C5540" w:rsidRPr="009B3126">
        <w:rPr>
          <w:rFonts w:cstheme="minorHAnsi"/>
          <w:bCs/>
          <w:sz w:val="24"/>
          <w:szCs w:val="24"/>
        </w:rPr>
        <w:t>25</w:t>
      </w:r>
      <w:r w:rsidR="00C117E5" w:rsidRPr="009B3126">
        <w:rPr>
          <w:rFonts w:cstheme="minorHAnsi"/>
          <w:bCs/>
          <w:sz w:val="24"/>
          <w:szCs w:val="24"/>
        </w:rPr>
        <w:t xml:space="preserve"> </w:t>
      </w:r>
      <w:r w:rsidR="00FE059C" w:rsidRPr="009B3126">
        <w:rPr>
          <w:rFonts w:cstheme="minorHAnsi"/>
          <w:bCs/>
          <w:sz w:val="24"/>
          <w:szCs w:val="24"/>
        </w:rPr>
        <w:t>pm</w:t>
      </w:r>
    </w:p>
    <w:p w14:paraId="0170ECFE" w14:textId="77777777" w:rsidR="00E52454" w:rsidRDefault="00E52454" w:rsidP="00EE3E16">
      <w:pPr>
        <w:rPr>
          <w:rFonts w:cstheme="minorHAnsi"/>
          <w:bCs/>
          <w:sz w:val="24"/>
          <w:szCs w:val="24"/>
        </w:rPr>
      </w:pPr>
    </w:p>
    <w:p w14:paraId="644083B8" w14:textId="1A0A1392" w:rsidR="00E52454" w:rsidRDefault="00E52454">
      <w:pPr>
        <w:spacing w:after="160" w:line="259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0BC4BA48" w14:textId="77777777" w:rsidR="00E52454" w:rsidRDefault="00E52454" w:rsidP="00EE3E16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lastRenderedPageBreak/>
        <w:t xml:space="preserve">Appendix A: </w:t>
      </w:r>
    </w:p>
    <w:p w14:paraId="0F9D924C" w14:textId="7B81B4FA" w:rsidR="00E52454" w:rsidRDefault="00E52454" w:rsidP="00E52454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List of </w:t>
      </w:r>
      <w:r w:rsidRPr="00E52454">
        <w:rPr>
          <w:rFonts w:cstheme="minorHAnsi"/>
          <w:b/>
          <w:bCs/>
          <w:sz w:val="24"/>
          <w:szCs w:val="24"/>
          <w:u w:val="single"/>
        </w:rPr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A021E" w:rsidRPr="0073582A" w14:paraId="1C9EA827" w14:textId="77777777" w:rsidTr="005A021E">
        <w:tc>
          <w:tcPr>
            <w:tcW w:w="4508" w:type="dxa"/>
          </w:tcPr>
          <w:p w14:paraId="1EC5C3CE" w14:textId="3FCFE2DD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David</w:t>
            </w:r>
          </w:p>
        </w:tc>
        <w:tc>
          <w:tcPr>
            <w:tcW w:w="4508" w:type="dxa"/>
          </w:tcPr>
          <w:p w14:paraId="23F58291" w14:textId="253F0337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Amis</w:t>
            </w:r>
          </w:p>
        </w:tc>
      </w:tr>
      <w:tr w:rsidR="005A021E" w:rsidRPr="0073582A" w14:paraId="44C9FC5D" w14:textId="77777777" w:rsidTr="005A021E">
        <w:tc>
          <w:tcPr>
            <w:tcW w:w="4508" w:type="dxa"/>
          </w:tcPr>
          <w:p w14:paraId="0DA5B1D8" w14:textId="7D6B2107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Greg</w:t>
            </w:r>
          </w:p>
        </w:tc>
        <w:tc>
          <w:tcPr>
            <w:tcW w:w="4508" w:type="dxa"/>
          </w:tcPr>
          <w:p w14:paraId="28A45E7F" w14:textId="11DF17C3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Ashman</w:t>
            </w:r>
          </w:p>
        </w:tc>
      </w:tr>
      <w:tr w:rsidR="005A021E" w:rsidRPr="0073582A" w14:paraId="5034240E" w14:textId="77777777" w:rsidTr="005A021E">
        <w:tc>
          <w:tcPr>
            <w:tcW w:w="4508" w:type="dxa"/>
          </w:tcPr>
          <w:p w14:paraId="13E3478A" w14:textId="369F3E06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Charlie</w:t>
            </w:r>
          </w:p>
        </w:tc>
        <w:tc>
          <w:tcPr>
            <w:tcW w:w="4508" w:type="dxa"/>
          </w:tcPr>
          <w:p w14:paraId="113C451D" w14:textId="161B5023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Beauchamp</w:t>
            </w:r>
          </w:p>
        </w:tc>
      </w:tr>
      <w:tr w:rsidR="005A021E" w:rsidRPr="0073582A" w14:paraId="615A97CB" w14:textId="77777777" w:rsidTr="005A021E">
        <w:tc>
          <w:tcPr>
            <w:tcW w:w="4508" w:type="dxa"/>
          </w:tcPr>
          <w:p w14:paraId="7B58019A" w14:textId="30DE0E08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Annabel</w:t>
            </w:r>
          </w:p>
        </w:tc>
        <w:tc>
          <w:tcPr>
            <w:tcW w:w="4508" w:type="dxa"/>
          </w:tcPr>
          <w:p w14:paraId="7A426CF3" w14:textId="51CD0F0A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Bellinger</w:t>
            </w:r>
          </w:p>
        </w:tc>
      </w:tr>
      <w:tr w:rsidR="005A021E" w:rsidRPr="0073582A" w14:paraId="723C964C" w14:textId="77777777" w:rsidTr="005A021E">
        <w:tc>
          <w:tcPr>
            <w:tcW w:w="4508" w:type="dxa"/>
          </w:tcPr>
          <w:p w14:paraId="6B7E27C7" w14:textId="42C6CD12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Frankie</w:t>
            </w:r>
          </w:p>
        </w:tc>
        <w:tc>
          <w:tcPr>
            <w:tcW w:w="4508" w:type="dxa"/>
          </w:tcPr>
          <w:p w14:paraId="61C8DFBF" w14:textId="5FB60E98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Birch</w:t>
            </w:r>
          </w:p>
        </w:tc>
      </w:tr>
      <w:tr w:rsidR="005A021E" w:rsidRPr="0073582A" w14:paraId="69F9BF09" w14:textId="77777777" w:rsidTr="005A021E">
        <w:tc>
          <w:tcPr>
            <w:tcW w:w="4508" w:type="dxa"/>
          </w:tcPr>
          <w:p w14:paraId="195EE1BD" w14:textId="665ABC00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Jack</w:t>
            </w:r>
          </w:p>
        </w:tc>
        <w:tc>
          <w:tcPr>
            <w:tcW w:w="4508" w:type="dxa"/>
          </w:tcPr>
          <w:p w14:paraId="6806DA83" w14:textId="41EB4396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 xml:space="preserve">Bresslaw </w:t>
            </w:r>
          </w:p>
        </w:tc>
      </w:tr>
      <w:tr w:rsidR="005A021E" w:rsidRPr="0073582A" w14:paraId="18432E67" w14:textId="77777777" w:rsidTr="005A021E">
        <w:tc>
          <w:tcPr>
            <w:tcW w:w="4508" w:type="dxa"/>
          </w:tcPr>
          <w:p w14:paraId="2D22A83E" w14:textId="798CA76F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Nelson</w:t>
            </w:r>
          </w:p>
        </w:tc>
        <w:tc>
          <w:tcPr>
            <w:tcW w:w="4508" w:type="dxa"/>
          </w:tcPr>
          <w:p w14:paraId="259D228C" w14:textId="24003447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Burton</w:t>
            </w:r>
          </w:p>
        </w:tc>
      </w:tr>
      <w:tr w:rsidR="005A021E" w:rsidRPr="0073582A" w14:paraId="2050BC4A" w14:textId="77777777" w:rsidTr="005A021E">
        <w:tc>
          <w:tcPr>
            <w:tcW w:w="4508" w:type="dxa"/>
          </w:tcPr>
          <w:p w14:paraId="6457DB37" w14:textId="36E25173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John</w:t>
            </w:r>
          </w:p>
        </w:tc>
        <w:tc>
          <w:tcPr>
            <w:tcW w:w="4508" w:type="dxa"/>
          </w:tcPr>
          <w:p w14:paraId="1981B6DB" w14:textId="235B7176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Buttigieg</w:t>
            </w:r>
          </w:p>
        </w:tc>
      </w:tr>
      <w:tr w:rsidR="005A021E" w:rsidRPr="0073582A" w14:paraId="1B00071C" w14:textId="77777777" w:rsidTr="005A021E">
        <w:tc>
          <w:tcPr>
            <w:tcW w:w="4508" w:type="dxa"/>
          </w:tcPr>
          <w:p w14:paraId="5454165C" w14:textId="061C76B1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Graham</w:t>
            </w:r>
          </w:p>
        </w:tc>
        <w:tc>
          <w:tcPr>
            <w:tcW w:w="4508" w:type="dxa"/>
          </w:tcPr>
          <w:p w14:paraId="38EA9918" w14:textId="0D0207F8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Caley</w:t>
            </w:r>
          </w:p>
        </w:tc>
      </w:tr>
      <w:tr w:rsidR="005A021E" w:rsidRPr="0073582A" w14:paraId="3E283840" w14:textId="77777777" w:rsidTr="005A021E">
        <w:tc>
          <w:tcPr>
            <w:tcW w:w="4508" w:type="dxa"/>
          </w:tcPr>
          <w:p w14:paraId="6B1D8B65" w14:textId="21F87A41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Phil</w:t>
            </w:r>
          </w:p>
        </w:tc>
        <w:tc>
          <w:tcPr>
            <w:tcW w:w="4508" w:type="dxa"/>
          </w:tcPr>
          <w:p w14:paraId="677993CE" w14:textId="5476DC30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Charrington</w:t>
            </w:r>
          </w:p>
        </w:tc>
      </w:tr>
      <w:tr w:rsidR="005A021E" w:rsidRPr="0073582A" w14:paraId="5712C47C" w14:textId="77777777" w:rsidTr="005A021E">
        <w:tc>
          <w:tcPr>
            <w:tcW w:w="4508" w:type="dxa"/>
          </w:tcPr>
          <w:p w14:paraId="2802D71A" w14:textId="6EEA0FB3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Amir</w:t>
            </w:r>
          </w:p>
        </w:tc>
        <w:tc>
          <w:tcPr>
            <w:tcW w:w="4508" w:type="dxa"/>
          </w:tcPr>
          <w:p w14:paraId="1002D0D9" w14:textId="2469464E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Chopra-McFarlane</w:t>
            </w:r>
          </w:p>
        </w:tc>
      </w:tr>
      <w:tr w:rsidR="005A021E" w:rsidRPr="0073582A" w14:paraId="5AF1E2CD" w14:textId="77777777" w:rsidTr="005A021E">
        <w:tc>
          <w:tcPr>
            <w:tcW w:w="4508" w:type="dxa"/>
          </w:tcPr>
          <w:p w14:paraId="0608B6F8" w14:textId="75BAF6F9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 xml:space="preserve">Ken </w:t>
            </w:r>
          </w:p>
        </w:tc>
        <w:tc>
          <w:tcPr>
            <w:tcW w:w="4508" w:type="dxa"/>
          </w:tcPr>
          <w:p w14:paraId="17600D7B" w14:textId="20A1AA17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Clarke</w:t>
            </w:r>
          </w:p>
        </w:tc>
      </w:tr>
      <w:tr w:rsidR="005A021E" w:rsidRPr="0073582A" w14:paraId="6F518015" w14:textId="77777777" w:rsidTr="005A021E">
        <w:tc>
          <w:tcPr>
            <w:tcW w:w="4508" w:type="dxa"/>
          </w:tcPr>
          <w:p w14:paraId="0C96B861" w14:textId="7507031A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 xml:space="preserve">Ken </w:t>
            </w:r>
          </w:p>
        </w:tc>
        <w:tc>
          <w:tcPr>
            <w:tcW w:w="4508" w:type="dxa"/>
          </w:tcPr>
          <w:p w14:paraId="0D2C15EB" w14:textId="290EF8FA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Clay</w:t>
            </w:r>
          </w:p>
        </w:tc>
      </w:tr>
      <w:tr w:rsidR="005A021E" w:rsidRPr="0073582A" w14:paraId="22172EE0" w14:textId="77777777" w:rsidTr="005A021E">
        <w:tc>
          <w:tcPr>
            <w:tcW w:w="4508" w:type="dxa"/>
          </w:tcPr>
          <w:p w14:paraId="24AB89CF" w14:textId="3E726477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Ian</w:t>
            </w:r>
          </w:p>
        </w:tc>
        <w:tc>
          <w:tcPr>
            <w:tcW w:w="4508" w:type="dxa"/>
          </w:tcPr>
          <w:p w14:paraId="63D29E7E" w14:textId="4584F44F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Cooper</w:t>
            </w:r>
          </w:p>
        </w:tc>
      </w:tr>
      <w:tr w:rsidR="005A021E" w:rsidRPr="0073582A" w14:paraId="6B0DFFB4" w14:textId="77777777" w:rsidTr="005A021E">
        <w:tc>
          <w:tcPr>
            <w:tcW w:w="4508" w:type="dxa"/>
          </w:tcPr>
          <w:p w14:paraId="6E6E1ED0" w14:textId="189D54B1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Zoe</w:t>
            </w:r>
          </w:p>
        </w:tc>
        <w:tc>
          <w:tcPr>
            <w:tcW w:w="4508" w:type="dxa"/>
          </w:tcPr>
          <w:p w14:paraId="11A110CB" w14:textId="66C6C38B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Culora</w:t>
            </w:r>
            <w:proofErr w:type="spellEnd"/>
          </w:p>
        </w:tc>
      </w:tr>
      <w:tr w:rsidR="005A021E" w:rsidRPr="0073582A" w14:paraId="7DED1C0F" w14:textId="77777777" w:rsidTr="005A021E">
        <w:tc>
          <w:tcPr>
            <w:tcW w:w="4508" w:type="dxa"/>
          </w:tcPr>
          <w:p w14:paraId="131792EE" w14:textId="7248A301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Dana</w:t>
            </w:r>
          </w:p>
        </w:tc>
        <w:tc>
          <w:tcPr>
            <w:tcW w:w="4508" w:type="dxa"/>
          </w:tcPr>
          <w:p w14:paraId="0A6C75BA" w14:textId="67A252B3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Curle-Taylor</w:t>
            </w:r>
          </w:p>
        </w:tc>
      </w:tr>
      <w:tr w:rsidR="005A021E" w:rsidRPr="0073582A" w14:paraId="7A446566" w14:textId="77777777" w:rsidTr="005A021E">
        <w:tc>
          <w:tcPr>
            <w:tcW w:w="4508" w:type="dxa"/>
          </w:tcPr>
          <w:p w14:paraId="0C5A7432" w14:textId="594B8840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Martin</w:t>
            </w:r>
          </w:p>
        </w:tc>
        <w:tc>
          <w:tcPr>
            <w:tcW w:w="4508" w:type="dxa"/>
          </w:tcPr>
          <w:p w14:paraId="052868AD" w14:textId="41B6D651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Cuthbert</w:t>
            </w:r>
          </w:p>
        </w:tc>
      </w:tr>
      <w:tr w:rsidR="005A021E" w:rsidRPr="0073582A" w14:paraId="0ACFC530" w14:textId="77777777" w:rsidTr="005A021E">
        <w:tc>
          <w:tcPr>
            <w:tcW w:w="4508" w:type="dxa"/>
          </w:tcPr>
          <w:p w14:paraId="2CF2EEDF" w14:textId="1E48BDD1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Jim</w:t>
            </w:r>
          </w:p>
        </w:tc>
        <w:tc>
          <w:tcPr>
            <w:tcW w:w="4508" w:type="dxa"/>
          </w:tcPr>
          <w:p w14:paraId="7EC29B61" w14:textId="67A6ACFA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Denby</w:t>
            </w:r>
          </w:p>
        </w:tc>
      </w:tr>
      <w:tr w:rsidR="005A021E" w:rsidRPr="0073582A" w14:paraId="2B680D7B" w14:textId="77777777" w:rsidTr="005A021E">
        <w:tc>
          <w:tcPr>
            <w:tcW w:w="4508" w:type="dxa"/>
          </w:tcPr>
          <w:p w14:paraId="5FCC7A1C" w14:textId="0046D98D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Ollie</w:t>
            </w:r>
          </w:p>
        </w:tc>
        <w:tc>
          <w:tcPr>
            <w:tcW w:w="4508" w:type="dxa"/>
          </w:tcPr>
          <w:p w14:paraId="42755C70" w14:textId="3914AAD3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Denis</w:t>
            </w:r>
          </w:p>
        </w:tc>
      </w:tr>
      <w:tr w:rsidR="005A021E" w:rsidRPr="0073582A" w14:paraId="19A79967" w14:textId="77777777" w:rsidTr="005A021E">
        <w:tc>
          <w:tcPr>
            <w:tcW w:w="4508" w:type="dxa"/>
          </w:tcPr>
          <w:p w14:paraId="51D9E486" w14:textId="77F2E69A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Dilesh</w:t>
            </w:r>
          </w:p>
        </w:tc>
        <w:tc>
          <w:tcPr>
            <w:tcW w:w="4508" w:type="dxa"/>
          </w:tcPr>
          <w:p w14:paraId="2F20D567" w14:textId="3C85A2BF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Devani</w:t>
            </w:r>
          </w:p>
        </w:tc>
      </w:tr>
      <w:tr w:rsidR="005A021E" w:rsidRPr="0073582A" w14:paraId="59CAA144" w14:textId="77777777" w:rsidTr="005A021E">
        <w:tc>
          <w:tcPr>
            <w:tcW w:w="4508" w:type="dxa"/>
          </w:tcPr>
          <w:p w14:paraId="4DB4B4BF" w14:textId="6DC15C84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Tanya</w:t>
            </w:r>
          </w:p>
        </w:tc>
        <w:tc>
          <w:tcPr>
            <w:tcW w:w="4508" w:type="dxa"/>
          </w:tcPr>
          <w:p w14:paraId="2886E34C" w14:textId="2E0719B5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Dmitrijeva</w:t>
            </w:r>
            <w:proofErr w:type="spellEnd"/>
          </w:p>
        </w:tc>
      </w:tr>
      <w:tr w:rsidR="005A021E" w:rsidRPr="0073582A" w14:paraId="469565F0" w14:textId="77777777" w:rsidTr="005A021E">
        <w:tc>
          <w:tcPr>
            <w:tcW w:w="4508" w:type="dxa"/>
          </w:tcPr>
          <w:p w14:paraId="4D99928E" w14:textId="61720201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Liam</w:t>
            </w:r>
          </w:p>
        </w:tc>
        <w:tc>
          <w:tcPr>
            <w:tcW w:w="4508" w:type="dxa"/>
          </w:tcPr>
          <w:p w14:paraId="17983E29" w14:textId="6DC3C49D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Doherty</w:t>
            </w:r>
          </w:p>
        </w:tc>
      </w:tr>
      <w:tr w:rsidR="005A021E" w:rsidRPr="0073582A" w14:paraId="723AF015" w14:textId="77777777" w:rsidTr="005A021E">
        <w:tc>
          <w:tcPr>
            <w:tcW w:w="4508" w:type="dxa"/>
          </w:tcPr>
          <w:p w14:paraId="6C74871F" w14:textId="0A5ABC97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Colin</w:t>
            </w:r>
          </w:p>
        </w:tc>
        <w:tc>
          <w:tcPr>
            <w:tcW w:w="4508" w:type="dxa"/>
          </w:tcPr>
          <w:p w14:paraId="4D708F6C" w14:textId="5601A294" w:rsidR="005A021E" w:rsidRPr="0073582A" w:rsidRDefault="005A021E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 xml:space="preserve">Down </w:t>
            </w:r>
          </w:p>
        </w:tc>
      </w:tr>
      <w:tr w:rsidR="0073582A" w:rsidRPr="0073582A" w14:paraId="3E3F9F45" w14:textId="77777777" w:rsidTr="005A021E">
        <w:tc>
          <w:tcPr>
            <w:tcW w:w="4508" w:type="dxa"/>
          </w:tcPr>
          <w:p w14:paraId="5A194B44" w14:textId="14381703" w:rsidR="0073582A" w:rsidRPr="0073582A" w:rsidRDefault="0073582A" w:rsidP="00E5245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Craig </w:t>
            </w:r>
          </w:p>
        </w:tc>
        <w:tc>
          <w:tcPr>
            <w:tcW w:w="4508" w:type="dxa"/>
          </w:tcPr>
          <w:p w14:paraId="17695070" w14:textId="46D7780D" w:rsidR="0073582A" w:rsidRPr="0073582A" w:rsidRDefault="0073582A" w:rsidP="00E5245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Downs</w:t>
            </w:r>
          </w:p>
        </w:tc>
      </w:tr>
      <w:tr w:rsidR="0073582A" w:rsidRPr="0073582A" w14:paraId="7A8DAC1F" w14:textId="77777777" w:rsidTr="005A021E">
        <w:tc>
          <w:tcPr>
            <w:tcW w:w="4508" w:type="dxa"/>
          </w:tcPr>
          <w:p w14:paraId="29CDF7F4" w14:textId="532559C5" w:rsidR="0073582A" w:rsidRPr="0073582A" w:rsidRDefault="0073582A" w:rsidP="00E5245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Rebecca</w:t>
            </w:r>
          </w:p>
        </w:tc>
        <w:tc>
          <w:tcPr>
            <w:tcW w:w="4508" w:type="dxa"/>
          </w:tcPr>
          <w:p w14:paraId="5DAE15F8" w14:textId="5AF1CC9B" w:rsidR="0073582A" w:rsidRPr="0073582A" w:rsidRDefault="0073582A" w:rsidP="00E5245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Draper</w:t>
            </w:r>
          </w:p>
        </w:tc>
      </w:tr>
      <w:tr w:rsidR="0073582A" w:rsidRPr="0073582A" w14:paraId="456CFF7A" w14:textId="77777777" w:rsidTr="005A021E">
        <w:tc>
          <w:tcPr>
            <w:tcW w:w="4508" w:type="dxa"/>
          </w:tcPr>
          <w:p w14:paraId="28112A15" w14:textId="743B9536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Russ</w:t>
            </w:r>
          </w:p>
        </w:tc>
        <w:tc>
          <w:tcPr>
            <w:tcW w:w="4508" w:type="dxa"/>
          </w:tcPr>
          <w:p w14:paraId="3588352E" w14:textId="7D2E2BDC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Ferris</w:t>
            </w:r>
          </w:p>
        </w:tc>
      </w:tr>
      <w:tr w:rsidR="0073582A" w:rsidRPr="0073582A" w14:paraId="12DF1128" w14:textId="77777777" w:rsidTr="005A021E">
        <w:tc>
          <w:tcPr>
            <w:tcW w:w="4508" w:type="dxa"/>
          </w:tcPr>
          <w:p w14:paraId="0191B607" w14:textId="437F0255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Alex</w:t>
            </w:r>
          </w:p>
        </w:tc>
        <w:tc>
          <w:tcPr>
            <w:tcW w:w="4508" w:type="dxa"/>
          </w:tcPr>
          <w:p w14:paraId="4E00E1B1" w14:textId="00D3758E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Ford</w:t>
            </w:r>
          </w:p>
        </w:tc>
      </w:tr>
      <w:tr w:rsidR="0073582A" w:rsidRPr="0073582A" w14:paraId="105C1623" w14:textId="77777777" w:rsidTr="005A021E">
        <w:tc>
          <w:tcPr>
            <w:tcW w:w="4508" w:type="dxa"/>
          </w:tcPr>
          <w:p w14:paraId="12A1DFE9" w14:textId="0F36CD51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Peter</w:t>
            </w:r>
          </w:p>
        </w:tc>
        <w:tc>
          <w:tcPr>
            <w:tcW w:w="4508" w:type="dxa"/>
          </w:tcPr>
          <w:p w14:paraId="67179FD8" w14:textId="7FF124B6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Fordham</w:t>
            </w:r>
          </w:p>
        </w:tc>
      </w:tr>
      <w:tr w:rsidR="0073582A" w:rsidRPr="0073582A" w14:paraId="772404BB" w14:textId="77777777" w:rsidTr="005A021E">
        <w:tc>
          <w:tcPr>
            <w:tcW w:w="4508" w:type="dxa"/>
          </w:tcPr>
          <w:p w14:paraId="37C9E913" w14:textId="4C07A1F3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Charles</w:t>
            </w:r>
          </w:p>
        </w:tc>
        <w:tc>
          <w:tcPr>
            <w:tcW w:w="4508" w:type="dxa"/>
          </w:tcPr>
          <w:p w14:paraId="57FF45C2" w14:textId="415EF140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Fournier</w:t>
            </w:r>
          </w:p>
        </w:tc>
      </w:tr>
      <w:tr w:rsidR="0073582A" w:rsidRPr="0073582A" w14:paraId="24115A21" w14:textId="77777777" w:rsidTr="005A021E">
        <w:tc>
          <w:tcPr>
            <w:tcW w:w="4508" w:type="dxa"/>
          </w:tcPr>
          <w:p w14:paraId="3BD6714C" w14:textId="7E5F0D97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Charles</w:t>
            </w:r>
          </w:p>
        </w:tc>
        <w:tc>
          <w:tcPr>
            <w:tcW w:w="4508" w:type="dxa"/>
          </w:tcPr>
          <w:p w14:paraId="2CC531B9" w14:textId="566EE23C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Franklin</w:t>
            </w:r>
          </w:p>
        </w:tc>
      </w:tr>
      <w:tr w:rsidR="0073582A" w:rsidRPr="0073582A" w14:paraId="52E4BBD1" w14:textId="77777777" w:rsidTr="005A021E">
        <w:tc>
          <w:tcPr>
            <w:tcW w:w="4508" w:type="dxa"/>
          </w:tcPr>
          <w:p w14:paraId="48BB683F" w14:textId="079FEF20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Juan-Fernando</w:t>
            </w:r>
          </w:p>
        </w:tc>
        <w:tc>
          <w:tcPr>
            <w:tcW w:w="4508" w:type="dxa"/>
          </w:tcPr>
          <w:p w14:paraId="589B24EF" w14:textId="686E5695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Gomez</w:t>
            </w:r>
          </w:p>
        </w:tc>
      </w:tr>
      <w:tr w:rsidR="0073582A" w:rsidRPr="0073582A" w14:paraId="4A63DD37" w14:textId="77777777" w:rsidTr="005A021E">
        <w:tc>
          <w:tcPr>
            <w:tcW w:w="4508" w:type="dxa"/>
          </w:tcPr>
          <w:p w14:paraId="2C061658" w14:textId="527E2473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Neil</w:t>
            </w:r>
          </w:p>
        </w:tc>
        <w:tc>
          <w:tcPr>
            <w:tcW w:w="4508" w:type="dxa"/>
          </w:tcPr>
          <w:p w14:paraId="00940A82" w14:textId="2D166C59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Green</w:t>
            </w:r>
          </w:p>
        </w:tc>
      </w:tr>
      <w:tr w:rsidR="0073582A" w:rsidRPr="0073582A" w14:paraId="62090D44" w14:textId="77777777" w:rsidTr="005A021E">
        <w:tc>
          <w:tcPr>
            <w:tcW w:w="4508" w:type="dxa"/>
          </w:tcPr>
          <w:p w14:paraId="742A6577" w14:textId="5E446EB5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Peter</w:t>
            </w:r>
          </w:p>
        </w:tc>
        <w:tc>
          <w:tcPr>
            <w:tcW w:w="4508" w:type="dxa"/>
          </w:tcPr>
          <w:p w14:paraId="19836D69" w14:textId="057ACA45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Groombridge</w:t>
            </w:r>
          </w:p>
        </w:tc>
      </w:tr>
      <w:tr w:rsidR="0073582A" w:rsidRPr="0073582A" w14:paraId="2A9F0B47" w14:textId="77777777" w:rsidTr="005A021E">
        <w:tc>
          <w:tcPr>
            <w:tcW w:w="4508" w:type="dxa"/>
          </w:tcPr>
          <w:p w14:paraId="104EC56B" w14:textId="08DD3549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Daniel</w:t>
            </w:r>
          </w:p>
        </w:tc>
        <w:tc>
          <w:tcPr>
            <w:tcW w:w="4508" w:type="dxa"/>
          </w:tcPr>
          <w:p w14:paraId="38F859EF" w14:textId="468B73A5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Hall</w:t>
            </w:r>
          </w:p>
        </w:tc>
      </w:tr>
      <w:tr w:rsidR="0073582A" w:rsidRPr="0073582A" w14:paraId="1357995A" w14:textId="77777777" w:rsidTr="005A021E">
        <w:tc>
          <w:tcPr>
            <w:tcW w:w="4508" w:type="dxa"/>
          </w:tcPr>
          <w:p w14:paraId="32807A63" w14:textId="2ED3EA2B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Mark</w:t>
            </w:r>
          </w:p>
        </w:tc>
        <w:tc>
          <w:tcPr>
            <w:tcW w:w="4508" w:type="dxa"/>
          </w:tcPr>
          <w:p w14:paraId="05E3E868" w14:textId="19709BAF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Hamilton</w:t>
            </w:r>
          </w:p>
        </w:tc>
      </w:tr>
      <w:tr w:rsidR="0073582A" w:rsidRPr="0073582A" w14:paraId="55F677C9" w14:textId="77777777" w:rsidTr="005A021E">
        <w:tc>
          <w:tcPr>
            <w:tcW w:w="4508" w:type="dxa"/>
          </w:tcPr>
          <w:p w14:paraId="22A2D4AF" w14:textId="02393961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Barry</w:t>
            </w:r>
          </w:p>
        </w:tc>
        <w:tc>
          <w:tcPr>
            <w:tcW w:w="4508" w:type="dxa"/>
          </w:tcPr>
          <w:p w14:paraId="5BC5FFE2" w14:textId="033453F4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Hammond</w:t>
            </w:r>
          </w:p>
        </w:tc>
      </w:tr>
      <w:tr w:rsidR="0073582A" w:rsidRPr="0073582A" w14:paraId="3170E886" w14:textId="77777777" w:rsidTr="005A021E">
        <w:tc>
          <w:tcPr>
            <w:tcW w:w="4508" w:type="dxa"/>
          </w:tcPr>
          <w:p w14:paraId="6B5E4F6E" w14:textId="5DCD16AF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Paul</w:t>
            </w:r>
          </w:p>
        </w:tc>
        <w:tc>
          <w:tcPr>
            <w:tcW w:w="4508" w:type="dxa"/>
          </w:tcPr>
          <w:p w14:paraId="1C1A2101" w14:textId="413EA452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Harris</w:t>
            </w:r>
          </w:p>
        </w:tc>
      </w:tr>
      <w:tr w:rsidR="0073582A" w:rsidRPr="0073582A" w14:paraId="26C855A7" w14:textId="77777777" w:rsidTr="005A021E">
        <w:tc>
          <w:tcPr>
            <w:tcW w:w="4508" w:type="dxa"/>
          </w:tcPr>
          <w:p w14:paraId="53952941" w14:textId="01B60471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 xml:space="preserve">Andy </w:t>
            </w:r>
          </w:p>
        </w:tc>
        <w:tc>
          <w:tcPr>
            <w:tcW w:w="4508" w:type="dxa"/>
          </w:tcPr>
          <w:p w14:paraId="1C5C94E2" w14:textId="11AB3541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Hearn</w:t>
            </w:r>
          </w:p>
        </w:tc>
      </w:tr>
      <w:tr w:rsidR="0073582A" w:rsidRPr="0073582A" w14:paraId="173AD7D9" w14:textId="77777777" w:rsidTr="005A021E">
        <w:tc>
          <w:tcPr>
            <w:tcW w:w="4508" w:type="dxa"/>
          </w:tcPr>
          <w:p w14:paraId="6E8AC04E" w14:textId="16239E32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Gary</w:t>
            </w:r>
          </w:p>
        </w:tc>
        <w:tc>
          <w:tcPr>
            <w:tcW w:w="4508" w:type="dxa"/>
          </w:tcPr>
          <w:p w14:paraId="5C006BF7" w14:textId="02C56494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Hobbs</w:t>
            </w:r>
          </w:p>
        </w:tc>
      </w:tr>
      <w:tr w:rsidR="0073582A" w:rsidRPr="0073582A" w14:paraId="227D0443" w14:textId="77777777" w:rsidTr="005A021E">
        <w:tc>
          <w:tcPr>
            <w:tcW w:w="4508" w:type="dxa"/>
          </w:tcPr>
          <w:p w14:paraId="47774FA3" w14:textId="27F75D33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 xml:space="preserve">Sonja </w:t>
            </w:r>
          </w:p>
        </w:tc>
        <w:tc>
          <w:tcPr>
            <w:tcW w:w="4508" w:type="dxa"/>
          </w:tcPr>
          <w:p w14:paraId="4736F5B5" w14:textId="5DC32E1B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Hoeben</w:t>
            </w:r>
          </w:p>
        </w:tc>
      </w:tr>
      <w:tr w:rsidR="0073582A" w:rsidRPr="0073582A" w14:paraId="7B214AB9" w14:textId="77777777" w:rsidTr="005A021E">
        <w:tc>
          <w:tcPr>
            <w:tcW w:w="4508" w:type="dxa"/>
          </w:tcPr>
          <w:p w14:paraId="31193A35" w14:textId="7F3EF5A6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John</w:t>
            </w:r>
          </w:p>
        </w:tc>
        <w:tc>
          <w:tcPr>
            <w:tcW w:w="4508" w:type="dxa"/>
          </w:tcPr>
          <w:p w14:paraId="2FDAE21D" w14:textId="4574E9C5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Holt</w:t>
            </w:r>
          </w:p>
        </w:tc>
      </w:tr>
      <w:tr w:rsidR="0073582A" w:rsidRPr="0073582A" w14:paraId="6C0FD503" w14:textId="77777777" w:rsidTr="005A021E">
        <w:tc>
          <w:tcPr>
            <w:tcW w:w="4508" w:type="dxa"/>
          </w:tcPr>
          <w:p w14:paraId="473C9364" w14:textId="72BB8357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 xml:space="preserve">Joel </w:t>
            </w:r>
          </w:p>
        </w:tc>
        <w:tc>
          <w:tcPr>
            <w:tcW w:w="4508" w:type="dxa"/>
          </w:tcPr>
          <w:p w14:paraId="79EF4AA7" w14:textId="10447544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Hudson</w:t>
            </w:r>
          </w:p>
        </w:tc>
      </w:tr>
      <w:tr w:rsidR="0073582A" w:rsidRPr="0073582A" w14:paraId="36C8ADE0" w14:textId="77777777" w:rsidTr="005A021E">
        <w:tc>
          <w:tcPr>
            <w:tcW w:w="4508" w:type="dxa"/>
          </w:tcPr>
          <w:p w14:paraId="366BC71B" w14:textId="74B377FD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Barry</w:t>
            </w:r>
          </w:p>
        </w:tc>
        <w:tc>
          <w:tcPr>
            <w:tcW w:w="4508" w:type="dxa"/>
          </w:tcPr>
          <w:p w14:paraId="5FC229C1" w14:textId="753D6DA0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Jackson</w:t>
            </w:r>
          </w:p>
        </w:tc>
      </w:tr>
      <w:tr w:rsidR="0073582A" w:rsidRPr="0073582A" w14:paraId="05636A47" w14:textId="77777777" w:rsidTr="005A021E">
        <w:tc>
          <w:tcPr>
            <w:tcW w:w="4508" w:type="dxa"/>
          </w:tcPr>
          <w:p w14:paraId="4BC33F45" w14:textId="2CAB829C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Jason</w:t>
            </w:r>
          </w:p>
        </w:tc>
        <w:tc>
          <w:tcPr>
            <w:tcW w:w="4508" w:type="dxa"/>
          </w:tcPr>
          <w:p w14:paraId="1C5F0C31" w14:textId="03D6E1D0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Jeffries</w:t>
            </w:r>
          </w:p>
        </w:tc>
      </w:tr>
      <w:tr w:rsidR="0073582A" w:rsidRPr="0073582A" w14:paraId="113F401A" w14:textId="77777777" w:rsidTr="005A021E">
        <w:tc>
          <w:tcPr>
            <w:tcW w:w="4508" w:type="dxa"/>
          </w:tcPr>
          <w:p w14:paraId="51F0DB4A" w14:textId="05D1C774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Robert</w:t>
            </w:r>
          </w:p>
        </w:tc>
        <w:tc>
          <w:tcPr>
            <w:tcW w:w="4508" w:type="dxa"/>
          </w:tcPr>
          <w:p w14:paraId="20199A40" w14:textId="55DC0A10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Johnson</w:t>
            </w:r>
          </w:p>
        </w:tc>
      </w:tr>
      <w:tr w:rsidR="0073582A" w:rsidRPr="0073582A" w14:paraId="6D92D45B" w14:textId="77777777" w:rsidTr="005A021E">
        <w:tc>
          <w:tcPr>
            <w:tcW w:w="4508" w:type="dxa"/>
          </w:tcPr>
          <w:p w14:paraId="428AD76C" w14:textId="06DEED74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Melvyn</w:t>
            </w:r>
          </w:p>
        </w:tc>
        <w:tc>
          <w:tcPr>
            <w:tcW w:w="4508" w:type="dxa"/>
          </w:tcPr>
          <w:p w14:paraId="637729FE" w14:textId="3BB5181A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Kemp</w:t>
            </w:r>
          </w:p>
        </w:tc>
      </w:tr>
      <w:tr w:rsidR="0073582A" w:rsidRPr="0073582A" w14:paraId="239EDD5D" w14:textId="77777777" w:rsidTr="005A021E">
        <w:tc>
          <w:tcPr>
            <w:tcW w:w="4508" w:type="dxa"/>
          </w:tcPr>
          <w:p w14:paraId="34E99428" w14:textId="6801C21B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 xml:space="preserve">Ryan </w:t>
            </w:r>
          </w:p>
        </w:tc>
        <w:tc>
          <w:tcPr>
            <w:tcW w:w="4508" w:type="dxa"/>
          </w:tcPr>
          <w:p w14:paraId="7FE587FC" w14:textId="2649B053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Kerby</w:t>
            </w:r>
          </w:p>
        </w:tc>
      </w:tr>
      <w:tr w:rsidR="0073582A" w:rsidRPr="0073582A" w14:paraId="61BB30AB" w14:textId="77777777" w:rsidTr="005A021E">
        <w:tc>
          <w:tcPr>
            <w:tcW w:w="4508" w:type="dxa"/>
          </w:tcPr>
          <w:p w14:paraId="209EF45B" w14:textId="75F61124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Daniel</w:t>
            </w:r>
          </w:p>
        </w:tc>
        <w:tc>
          <w:tcPr>
            <w:tcW w:w="4508" w:type="dxa"/>
          </w:tcPr>
          <w:p w14:paraId="0D110A0C" w14:textId="1FA7D265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Lawrie</w:t>
            </w:r>
          </w:p>
        </w:tc>
      </w:tr>
      <w:tr w:rsidR="0073582A" w:rsidRPr="0073582A" w14:paraId="69AC1CED" w14:textId="77777777" w:rsidTr="005A021E">
        <w:tc>
          <w:tcPr>
            <w:tcW w:w="4508" w:type="dxa"/>
          </w:tcPr>
          <w:p w14:paraId="654706CE" w14:textId="55F2AA44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Terry</w:t>
            </w:r>
          </w:p>
        </w:tc>
        <w:tc>
          <w:tcPr>
            <w:tcW w:w="4508" w:type="dxa"/>
          </w:tcPr>
          <w:p w14:paraId="70DD023F" w14:textId="597AD53C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Lenderyou</w:t>
            </w:r>
            <w:proofErr w:type="spellEnd"/>
          </w:p>
        </w:tc>
      </w:tr>
      <w:tr w:rsidR="0073582A" w:rsidRPr="0073582A" w14:paraId="6D5EA881" w14:textId="77777777" w:rsidTr="005A021E">
        <w:tc>
          <w:tcPr>
            <w:tcW w:w="4508" w:type="dxa"/>
          </w:tcPr>
          <w:p w14:paraId="0ADE9BA0" w14:textId="0ADEC055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Tony</w:t>
            </w:r>
          </w:p>
        </w:tc>
        <w:tc>
          <w:tcPr>
            <w:tcW w:w="4508" w:type="dxa"/>
          </w:tcPr>
          <w:p w14:paraId="1904EF57" w14:textId="75A2CFFB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Leslie</w:t>
            </w:r>
          </w:p>
        </w:tc>
      </w:tr>
      <w:tr w:rsidR="0073582A" w:rsidRPr="0073582A" w14:paraId="4A13961D" w14:textId="77777777" w:rsidTr="005A021E">
        <w:tc>
          <w:tcPr>
            <w:tcW w:w="4508" w:type="dxa"/>
          </w:tcPr>
          <w:p w14:paraId="63735D24" w14:textId="7CA003E2" w:rsidR="0073582A" w:rsidRPr="0073582A" w:rsidRDefault="0073582A" w:rsidP="00E5245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Robert</w:t>
            </w:r>
          </w:p>
        </w:tc>
        <w:tc>
          <w:tcPr>
            <w:tcW w:w="4508" w:type="dxa"/>
          </w:tcPr>
          <w:p w14:paraId="5BC906B8" w14:textId="28D2BB40" w:rsidR="0073582A" w:rsidRPr="0073582A" w:rsidRDefault="0073582A" w:rsidP="00E5245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Lewis</w:t>
            </w:r>
          </w:p>
        </w:tc>
      </w:tr>
      <w:tr w:rsidR="0073582A" w:rsidRPr="0073582A" w14:paraId="0275DCA7" w14:textId="77777777" w:rsidTr="005A021E">
        <w:tc>
          <w:tcPr>
            <w:tcW w:w="4508" w:type="dxa"/>
          </w:tcPr>
          <w:p w14:paraId="6C72A522" w14:textId="6CEE8A9F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Patrick</w:t>
            </w:r>
          </w:p>
        </w:tc>
        <w:tc>
          <w:tcPr>
            <w:tcW w:w="4508" w:type="dxa"/>
          </w:tcPr>
          <w:p w14:paraId="0535F7F3" w14:textId="050019DD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Littleton</w:t>
            </w:r>
          </w:p>
        </w:tc>
      </w:tr>
      <w:tr w:rsidR="0073582A" w:rsidRPr="0073582A" w14:paraId="5264A0EA" w14:textId="77777777" w:rsidTr="005A021E">
        <w:tc>
          <w:tcPr>
            <w:tcW w:w="4508" w:type="dxa"/>
          </w:tcPr>
          <w:p w14:paraId="7E9EAF0F" w14:textId="6C834DD9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Mick</w:t>
            </w:r>
          </w:p>
        </w:tc>
        <w:tc>
          <w:tcPr>
            <w:tcW w:w="4508" w:type="dxa"/>
          </w:tcPr>
          <w:p w14:paraId="28AEBBBA" w14:textId="50A243E6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Llinas</w:t>
            </w:r>
          </w:p>
        </w:tc>
      </w:tr>
      <w:tr w:rsidR="0073582A" w:rsidRPr="0073582A" w14:paraId="06723974" w14:textId="77777777" w:rsidTr="005A021E">
        <w:tc>
          <w:tcPr>
            <w:tcW w:w="4508" w:type="dxa"/>
          </w:tcPr>
          <w:p w14:paraId="797E22BF" w14:textId="18586611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 xml:space="preserve">David </w:t>
            </w:r>
          </w:p>
        </w:tc>
        <w:tc>
          <w:tcPr>
            <w:tcW w:w="4508" w:type="dxa"/>
          </w:tcPr>
          <w:p w14:paraId="7707EF3F" w14:textId="2E04CE3D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Martin</w:t>
            </w:r>
          </w:p>
        </w:tc>
      </w:tr>
      <w:tr w:rsidR="0073582A" w:rsidRPr="0073582A" w14:paraId="08817527" w14:textId="77777777" w:rsidTr="005A021E">
        <w:tc>
          <w:tcPr>
            <w:tcW w:w="4508" w:type="dxa"/>
          </w:tcPr>
          <w:p w14:paraId="6712CA77" w14:textId="1235BCBB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Joesph</w:t>
            </w:r>
          </w:p>
        </w:tc>
        <w:tc>
          <w:tcPr>
            <w:tcW w:w="4508" w:type="dxa"/>
          </w:tcPr>
          <w:p w14:paraId="56EE2154" w14:textId="42D2C25D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Mcveigh</w:t>
            </w:r>
            <w:proofErr w:type="spellEnd"/>
          </w:p>
        </w:tc>
      </w:tr>
      <w:tr w:rsidR="0073582A" w:rsidRPr="0073582A" w14:paraId="5B250B77" w14:textId="77777777" w:rsidTr="005A021E">
        <w:tc>
          <w:tcPr>
            <w:tcW w:w="4508" w:type="dxa"/>
          </w:tcPr>
          <w:p w14:paraId="69780047" w14:textId="3E754B43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 xml:space="preserve">Ben </w:t>
            </w:r>
          </w:p>
        </w:tc>
        <w:tc>
          <w:tcPr>
            <w:tcW w:w="4508" w:type="dxa"/>
          </w:tcPr>
          <w:p w14:paraId="3BAF9CF4" w14:textId="6C7792A0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Mensah</w:t>
            </w:r>
          </w:p>
        </w:tc>
      </w:tr>
      <w:tr w:rsidR="0073582A" w:rsidRPr="0073582A" w14:paraId="7E05B631" w14:textId="77777777" w:rsidTr="005A021E">
        <w:tc>
          <w:tcPr>
            <w:tcW w:w="4508" w:type="dxa"/>
          </w:tcPr>
          <w:p w14:paraId="3735B15E" w14:textId="52E2A12D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Dave</w:t>
            </w:r>
          </w:p>
        </w:tc>
        <w:tc>
          <w:tcPr>
            <w:tcW w:w="4508" w:type="dxa"/>
          </w:tcPr>
          <w:p w14:paraId="21E23486" w14:textId="5F02736D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Moore</w:t>
            </w:r>
          </w:p>
        </w:tc>
      </w:tr>
      <w:tr w:rsidR="0073582A" w:rsidRPr="0073582A" w14:paraId="39B2D38E" w14:textId="77777777" w:rsidTr="005A021E">
        <w:tc>
          <w:tcPr>
            <w:tcW w:w="4508" w:type="dxa"/>
          </w:tcPr>
          <w:p w14:paraId="3C2B7AE0" w14:textId="7F458FB1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Mike</w:t>
            </w:r>
          </w:p>
        </w:tc>
        <w:tc>
          <w:tcPr>
            <w:tcW w:w="4508" w:type="dxa"/>
          </w:tcPr>
          <w:p w14:paraId="6B15ADA0" w14:textId="4E5F6951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Nelson</w:t>
            </w:r>
          </w:p>
        </w:tc>
      </w:tr>
      <w:tr w:rsidR="0073582A" w:rsidRPr="0073582A" w14:paraId="3072C0A2" w14:textId="77777777" w:rsidTr="005A021E">
        <w:tc>
          <w:tcPr>
            <w:tcW w:w="4508" w:type="dxa"/>
          </w:tcPr>
          <w:p w14:paraId="1C6AAEF4" w14:textId="7C5A9784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Lee</w:t>
            </w:r>
          </w:p>
        </w:tc>
        <w:tc>
          <w:tcPr>
            <w:tcW w:w="4508" w:type="dxa"/>
          </w:tcPr>
          <w:p w14:paraId="43C67B3E" w14:textId="7DAC50DD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Newman</w:t>
            </w:r>
          </w:p>
        </w:tc>
      </w:tr>
      <w:tr w:rsidR="0073582A" w:rsidRPr="0073582A" w14:paraId="56ACB1B9" w14:textId="77777777" w:rsidTr="005A021E">
        <w:tc>
          <w:tcPr>
            <w:tcW w:w="4508" w:type="dxa"/>
          </w:tcPr>
          <w:p w14:paraId="3D54C8CA" w14:textId="65BAEE39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Harrison</w:t>
            </w:r>
          </w:p>
        </w:tc>
        <w:tc>
          <w:tcPr>
            <w:tcW w:w="4508" w:type="dxa"/>
          </w:tcPr>
          <w:p w14:paraId="78A7C139" w14:textId="14FFFE97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Nicholls</w:t>
            </w:r>
          </w:p>
        </w:tc>
      </w:tr>
      <w:tr w:rsidR="0073582A" w:rsidRPr="0073582A" w14:paraId="485F697F" w14:textId="77777777" w:rsidTr="005A021E">
        <w:tc>
          <w:tcPr>
            <w:tcW w:w="4508" w:type="dxa"/>
          </w:tcPr>
          <w:p w14:paraId="3A2AF686" w14:textId="3589426B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John</w:t>
            </w:r>
          </w:p>
        </w:tc>
        <w:tc>
          <w:tcPr>
            <w:tcW w:w="4508" w:type="dxa"/>
          </w:tcPr>
          <w:p w14:paraId="1D40573C" w14:textId="5A74A681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Nyack</w:t>
            </w:r>
          </w:p>
        </w:tc>
      </w:tr>
      <w:tr w:rsidR="0073582A" w:rsidRPr="0073582A" w14:paraId="5F94980B" w14:textId="77777777" w:rsidTr="005A021E">
        <w:tc>
          <w:tcPr>
            <w:tcW w:w="4508" w:type="dxa"/>
          </w:tcPr>
          <w:p w14:paraId="0F5EF8AB" w14:textId="3C3B06C5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 xml:space="preserve">Michael </w:t>
            </w:r>
          </w:p>
        </w:tc>
        <w:tc>
          <w:tcPr>
            <w:tcW w:w="4508" w:type="dxa"/>
          </w:tcPr>
          <w:p w14:paraId="49766F31" w14:textId="183BC4AB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Ogwu</w:t>
            </w:r>
            <w:proofErr w:type="spellEnd"/>
          </w:p>
        </w:tc>
      </w:tr>
      <w:tr w:rsidR="0073582A" w:rsidRPr="0073582A" w14:paraId="15151753" w14:textId="77777777" w:rsidTr="005A021E">
        <w:tc>
          <w:tcPr>
            <w:tcW w:w="4508" w:type="dxa"/>
          </w:tcPr>
          <w:p w14:paraId="6299D7C1" w14:textId="0B6485DC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Sartiris</w:t>
            </w:r>
            <w:proofErr w:type="spellEnd"/>
          </w:p>
        </w:tc>
        <w:tc>
          <w:tcPr>
            <w:tcW w:w="4508" w:type="dxa"/>
          </w:tcPr>
          <w:p w14:paraId="42F6E752" w14:textId="2721107C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Papandronicou</w:t>
            </w:r>
            <w:proofErr w:type="spellEnd"/>
          </w:p>
        </w:tc>
      </w:tr>
      <w:tr w:rsidR="0073582A" w:rsidRPr="0073582A" w14:paraId="4C4BA444" w14:textId="77777777" w:rsidTr="005A021E">
        <w:tc>
          <w:tcPr>
            <w:tcW w:w="4508" w:type="dxa"/>
          </w:tcPr>
          <w:p w14:paraId="652C7928" w14:textId="2EE4BC78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Michael</w:t>
            </w:r>
          </w:p>
        </w:tc>
        <w:tc>
          <w:tcPr>
            <w:tcW w:w="4508" w:type="dxa"/>
          </w:tcPr>
          <w:p w14:paraId="7630E199" w14:textId="7C6C7B57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Pasini</w:t>
            </w:r>
          </w:p>
        </w:tc>
      </w:tr>
      <w:tr w:rsidR="0073582A" w:rsidRPr="0073582A" w14:paraId="01D057E4" w14:textId="77777777" w:rsidTr="005A021E">
        <w:tc>
          <w:tcPr>
            <w:tcW w:w="4508" w:type="dxa"/>
          </w:tcPr>
          <w:p w14:paraId="0CE99DF2" w14:textId="5B8B8A9F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Adam</w:t>
            </w:r>
          </w:p>
        </w:tc>
        <w:tc>
          <w:tcPr>
            <w:tcW w:w="4508" w:type="dxa"/>
          </w:tcPr>
          <w:p w14:paraId="795D0D33" w14:textId="457EEE24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Patience</w:t>
            </w:r>
          </w:p>
        </w:tc>
      </w:tr>
      <w:tr w:rsidR="0073582A" w:rsidRPr="0073582A" w14:paraId="1AA03955" w14:textId="77777777" w:rsidTr="005A021E">
        <w:tc>
          <w:tcPr>
            <w:tcW w:w="4508" w:type="dxa"/>
          </w:tcPr>
          <w:p w14:paraId="30C86AC5" w14:textId="0009FA09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Andrew</w:t>
            </w:r>
          </w:p>
        </w:tc>
        <w:tc>
          <w:tcPr>
            <w:tcW w:w="4508" w:type="dxa"/>
          </w:tcPr>
          <w:p w14:paraId="13B4D01A" w14:textId="719569FF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Phillips</w:t>
            </w:r>
          </w:p>
        </w:tc>
      </w:tr>
      <w:tr w:rsidR="0073582A" w:rsidRPr="0073582A" w14:paraId="1813049E" w14:textId="77777777" w:rsidTr="005A021E">
        <w:tc>
          <w:tcPr>
            <w:tcW w:w="4508" w:type="dxa"/>
          </w:tcPr>
          <w:p w14:paraId="0FC43B16" w14:textId="67B8524B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Keith</w:t>
            </w:r>
          </w:p>
        </w:tc>
        <w:tc>
          <w:tcPr>
            <w:tcW w:w="4508" w:type="dxa"/>
          </w:tcPr>
          <w:p w14:paraId="761B8039" w14:textId="3DC6BDC1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Phillips</w:t>
            </w:r>
          </w:p>
        </w:tc>
      </w:tr>
      <w:tr w:rsidR="0073582A" w:rsidRPr="0073582A" w14:paraId="72599302" w14:textId="77777777" w:rsidTr="005A021E">
        <w:tc>
          <w:tcPr>
            <w:tcW w:w="4508" w:type="dxa"/>
          </w:tcPr>
          <w:p w14:paraId="2CA4E942" w14:textId="66B16088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Lee</w:t>
            </w:r>
          </w:p>
        </w:tc>
        <w:tc>
          <w:tcPr>
            <w:tcW w:w="4508" w:type="dxa"/>
          </w:tcPr>
          <w:p w14:paraId="4D9543DF" w14:textId="1C56974F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Phillips</w:t>
            </w:r>
          </w:p>
        </w:tc>
      </w:tr>
      <w:tr w:rsidR="0073582A" w:rsidRPr="0073582A" w14:paraId="3B309F02" w14:textId="77777777" w:rsidTr="005A021E">
        <w:tc>
          <w:tcPr>
            <w:tcW w:w="4508" w:type="dxa"/>
          </w:tcPr>
          <w:p w14:paraId="71699B20" w14:textId="6EFC94FD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Michael</w:t>
            </w:r>
          </w:p>
        </w:tc>
        <w:tc>
          <w:tcPr>
            <w:tcW w:w="4508" w:type="dxa"/>
          </w:tcPr>
          <w:p w14:paraId="7B710DF0" w14:textId="14DD807D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Phillips</w:t>
            </w:r>
          </w:p>
        </w:tc>
      </w:tr>
      <w:tr w:rsidR="0073582A" w:rsidRPr="0073582A" w14:paraId="0B788868" w14:textId="77777777" w:rsidTr="005A021E">
        <w:tc>
          <w:tcPr>
            <w:tcW w:w="4508" w:type="dxa"/>
          </w:tcPr>
          <w:p w14:paraId="5350DC14" w14:textId="0BFDAD9F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 xml:space="preserve">Pan </w:t>
            </w:r>
          </w:p>
        </w:tc>
        <w:tc>
          <w:tcPr>
            <w:tcW w:w="4508" w:type="dxa"/>
          </w:tcPr>
          <w:p w14:paraId="6017C8A0" w14:textId="27342DE3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Poullais</w:t>
            </w:r>
            <w:proofErr w:type="spellEnd"/>
          </w:p>
        </w:tc>
      </w:tr>
      <w:tr w:rsidR="0073582A" w:rsidRPr="0073582A" w14:paraId="1471A116" w14:textId="77777777" w:rsidTr="005A021E">
        <w:tc>
          <w:tcPr>
            <w:tcW w:w="4508" w:type="dxa"/>
          </w:tcPr>
          <w:p w14:paraId="2A15AEF0" w14:textId="50157F14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 xml:space="preserve">Tony </w:t>
            </w:r>
          </w:p>
        </w:tc>
        <w:tc>
          <w:tcPr>
            <w:tcW w:w="4508" w:type="dxa"/>
          </w:tcPr>
          <w:p w14:paraId="1CE4E6A9" w14:textId="48FD3CE1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Richmond</w:t>
            </w:r>
          </w:p>
        </w:tc>
      </w:tr>
      <w:tr w:rsidR="0073582A" w:rsidRPr="0073582A" w14:paraId="3A176D02" w14:textId="77777777" w:rsidTr="005A021E">
        <w:tc>
          <w:tcPr>
            <w:tcW w:w="4508" w:type="dxa"/>
          </w:tcPr>
          <w:p w14:paraId="663D8B9A" w14:textId="6D4941B6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Holly</w:t>
            </w:r>
          </w:p>
        </w:tc>
        <w:tc>
          <w:tcPr>
            <w:tcW w:w="4508" w:type="dxa"/>
          </w:tcPr>
          <w:p w14:paraId="62217F24" w14:textId="522FFA1C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Roadnight</w:t>
            </w:r>
          </w:p>
        </w:tc>
      </w:tr>
      <w:tr w:rsidR="0073582A" w:rsidRPr="0073582A" w14:paraId="5DF11B33" w14:textId="77777777" w:rsidTr="005A021E">
        <w:tc>
          <w:tcPr>
            <w:tcW w:w="4508" w:type="dxa"/>
          </w:tcPr>
          <w:p w14:paraId="2FBDB2E7" w14:textId="7180480B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Mick</w:t>
            </w:r>
          </w:p>
        </w:tc>
        <w:tc>
          <w:tcPr>
            <w:tcW w:w="4508" w:type="dxa"/>
          </w:tcPr>
          <w:p w14:paraId="1B852535" w14:textId="25617E12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Rollings</w:t>
            </w:r>
          </w:p>
        </w:tc>
      </w:tr>
      <w:tr w:rsidR="0073582A" w:rsidRPr="0073582A" w14:paraId="22C09F0E" w14:textId="77777777" w:rsidTr="005A021E">
        <w:tc>
          <w:tcPr>
            <w:tcW w:w="4508" w:type="dxa"/>
          </w:tcPr>
          <w:p w14:paraId="05AD4F2B" w14:textId="0EC0029A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Richard</w:t>
            </w:r>
          </w:p>
        </w:tc>
        <w:tc>
          <w:tcPr>
            <w:tcW w:w="4508" w:type="dxa"/>
          </w:tcPr>
          <w:p w14:paraId="64C2DDB7" w14:textId="1C322EC7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SCHEMBRI</w:t>
            </w:r>
          </w:p>
        </w:tc>
      </w:tr>
      <w:tr w:rsidR="0073582A" w:rsidRPr="0073582A" w14:paraId="2117E2C9" w14:textId="77777777" w:rsidTr="005A021E">
        <w:tc>
          <w:tcPr>
            <w:tcW w:w="4508" w:type="dxa"/>
          </w:tcPr>
          <w:p w14:paraId="52A2B34D" w14:textId="4D23AA4E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Justin</w:t>
            </w:r>
          </w:p>
        </w:tc>
        <w:tc>
          <w:tcPr>
            <w:tcW w:w="4508" w:type="dxa"/>
          </w:tcPr>
          <w:p w14:paraId="46C57B4C" w14:textId="51BFFA3F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Shadrach</w:t>
            </w:r>
          </w:p>
        </w:tc>
      </w:tr>
      <w:tr w:rsidR="0073582A" w:rsidRPr="0073582A" w14:paraId="49B347B0" w14:textId="77777777" w:rsidTr="005A021E">
        <w:tc>
          <w:tcPr>
            <w:tcW w:w="4508" w:type="dxa"/>
          </w:tcPr>
          <w:p w14:paraId="2C63FA22" w14:textId="316B6A2D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Les</w:t>
            </w:r>
          </w:p>
        </w:tc>
        <w:tc>
          <w:tcPr>
            <w:tcW w:w="4508" w:type="dxa"/>
          </w:tcPr>
          <w:p w14:paraId="127FBE46" w14:textId="08CDC6F6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Silk</w:t>
            </w:r>
          </w:p>
        </w:tc>
      </w:tr>
      <w:tr w:rsidR="0073582A" w:rsidRPr="0073582A" w14:paraId="4D90BBA0" w14:textId="77777777" w:rsidTr="005A021E">
        <w:tc>
          <w:tcPr>
            <w:tcW w:w="4508" w:type="dxa"/>
          </w:tcPr>
          <w:p w14:paraId="7DD216FB" w14:textId="65390E0E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Andy</w:t>
            </w:r>
          </w:p>
        </w:tc>
        <w:tc>
          <w:tcPr>
            <w:tcW w:w="4508" w:type="dxa"/>
          </w:tcPr>
          <w:p w14:paraId="7FC89889" w14:textId="369770A3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Simpson</w:t>
            </w:r>
          </w:p>
        </w:tc>
      </w:tr>
      <w:tr w:rsidR="0073582A" w:rsidRPr="0073582A" w14:paraId="0532C199" w14:textId="77777777" w:rsidTr="005A021E">
        <w:tc>
          <w:tcPr>
            <w:tcW w:w="4508" w:type="dxa"/>
          </w:tcPr>
          <w:p w14:paraId="447ACCB4" w14:textId="37D7E6FF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John</w:t>
            </w:r>
          </w:p>
        </w:tc>
        <w:tc>
          <w:tcPr>
            <w:tcW w:w="4508" w:type="dxa"/>
          </w:tcPr>
          <w:p w14:paraId="360BFE97" w14:textId="660D5AA2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Simpson</w:t>
            </w:r>
          </w:p>
        </w:tc>
      </w:tr>
      <w:tr w:rsidR="0073582A" w:rsidRPr="0073582A" w14:paraId="68FFD182" w14:textId="77777777" w:rsidTr="005A021E">
        <w:tc>
          <w:tcPr>
            <w:tcW w:w="4508" w:type="dxa"/>
          </w:tcPr>
          <w:p w14:paraId="0739BCCA" w14:textId="1CFE1A37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Paul</w:t>
            </w:r>
          </w:p>
        </w:tc>
        <w:tc>
          <w:tcPr>
            <w:tcW w:w="4508" w:type="dxa"/>
          </w:tcPr>
          <w:p w14:paraId="4D0C3952" w14:textId="53536D39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Skorzewski</w:t>
            </w:r>
          </w:p>
        </w:tc>
      </w:tr>
      <w:tr w:rsidR="0073582A" w:rsidRPr="0073582A" w14:paraId="23CB7B7C" w14:textId="77777777" w:rsidTr="005A021E">
        <w:tc>
          <w:tcPr>
            <w:tcW w:w="4508" w:type="dxa"/>
          </w:tcPr>
          <w:p w14:paraId="39155672" w14:textId="7670AD40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Oliver</w:t>
            </w:r>
          </w:p>
        </w:tc>
        <w:tc>
          <w:tcPr>
            <w:tcW w:w="4508" w:type="dxa"/>
          </w:tcPr>
          <w:p w14:paraId="02A234AD" w14:textId="0E949C64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Stallworthy</w:t>
            </w:r>
          </w:p>
        </w:tc>
      </w:tr>
      <w:tr w:rsidR="0073582A" w:rsidRPr="0073582A" w14:paraId="7B362997" w14:textId="77777777" w:rsidTr="005A021E">
        <w:tc>
          <w:tcPr>
            <w:tcW w:w="4508" w:type="dxa"/>
          </w:tcPr>
          <w:p w14:paraId="504D0516" w14:textId="1DB5A385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Michael</w:t>
            </w:r>
          </w:p>
        </w:tc>
        <w:tc>
          <w:tcPr>
            <w:tcW w:w="4508" w:type="dxa"/>
          </w:tcPr>
          <w:p w14:paraId="35C900F3" w14:textId="59B72035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Stevens</w:t>
            </w:r>
          </w:p>
        </w:tc>
      </w:tr>
      <w:tr w:rsidR="0073582A" w:rsidRPr="0073582A" w14:paraId="20A71869" w14:textId="77777777" w:rsidTr="005A021E">
        <w:tc>
          <w:tcPr>
            <w:tcW w:w="4508" w:type="dxa"/>
          </w:tcPr>
          <w:p w14:paraId="67E67259" w14:textId="0D4A70D2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Ian</w:t>
            </w:r>
          </w:p>
        </w:tc>
        <w:tc>
          <w:tcPr>
            <w:tcW w:w="4508" w:type="dxa"/>
          </w:tcPr>
          <w:p w14:paraId="0EBDC123" w14:textId="000C9999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Storer</w:t>
            </w:r>
          </w:p>
        </w:tc>
      </w:tr>
      <w:tr w:rsidR="0073582A" w:rsidRPr="0073582A" w14:paraId="645C587F" w14:textId="77777777" w:rsidTr="005A021E">
        <w:tc>
          <w:tcPr>
            <w:tcW w:w="4508" w:type="dxa"/>
          </w:tcPr>
          <w:p w14:paraId="45602C91" w14:textId="3FDF2231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Rene</w:t>
            </w:r>
          </w:p>
        </w:tc>
        <w:tc>
          <w:tcPr>
            <w:tcW w:w="4508" w:type="dxa"/>
          </w:tcPr>
          <w:p w14:paraId="159A87E7" w14:textId="2EC83E60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Street</w:t>
            </w:r>
          </w:p>
        </w:tc>
      </w:tr>
      <w:tr w:rsidR="0073582A" w:rsidRPr="0073582A" w14:paraId="2BE8A708" w14:textId="77777777" w:rsidTr="005A021E">
        <w:tc>
          <w:tcPr>
            <w:tcW w:w="4508" w:type="dxa"/>
          </w:tcPr>
          <w:p w14:paraId="45BBE717" w14:textId="5027CCD8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Spencer</w:t>
            </w:r>
          </w:p>
        </w:tc>
        <w:tc>
          <w:tcPr>
            <w:tcW w:w="4508" w:type="dxa"/>
          </w:tcPr>
          <w:p w14:paraId="549D26DC" w14:textId="36B3E0BC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Sutcliff</w:t>
            </w:r>
          </w:p>
        </w:tc>
      </w:tr>
      <w:tr w:rsidR="0073582A" w:rsidRPr="0073582A" w14:paraId="002C1615" w14:textId="77777777" w:rsidTr="005A021E">
        <w:tc>
          <w:tcPr>
            <w:tcW w:w="4508" w:type="dxa"/>
          </w:tcPr>
          <w:p w14:paraId="175CA0F8" w14:textId="6B8FCB64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Matthew</w:t>
            </w:r>
          </w:p>
        </w:tc>
        <w:tc>
          <w:tcPr>
            <w:tcW w:w="4508" w:type="dxa"/>
          </w:tcPr>
          <w:p w14:paraId="5798135F" w14:textId="29DB8BCC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Tiller</w:t>
            </w:r>
          </w:p>
        </w:tc>
      </w:tr>
      <w:tr w:rsidR="0073582A" w:rsidRPr="0073582A" w14:paraId="7E84EFA7" w14:textId="77777777" w:rsidTr="005A021E">
        <w:tc>
          <w:tcPr>
            <w:tcW w:w="4508" w:type="dxa"/>
          </w:tcPr>
          <w:p w14:paraId="3657CCB1" w14:textId="1276ADDC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Christopher</w:t>
            </w:r>
          </w:p>
        </w:tc>
        <w:tc>
          <w:tcPr>
            <w:tcW w:w="4508" w:type="dxa"/>
          </w:tcPr>
          <w:p w14:paraId="61546A75" w14:textId="73242167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Tsimpris</w:t>
            </w:r>
            <w:proofErr w:type="spellEnd"/>
          </w:p>
        </w:tc>
      </w:tr>
      <w:tr w:rsidR="0073582A" w:rsidRPr="0073582A" w14:paraId="67B89FCE" w14:textId="77777777" w:rsidTr="005A021E">
        <w:tc>
          <w:tcPr>
            <w:tcW w:w="4508" w:type="dxa"/>
          </w:tcPr>
          <w:p w14:paraId="4CEAE21D" w14:textId="5F40A66C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Graham</w:t>
            </w:r>
          </w:p>
        </w:tc>
        <w:tc>
          <w:tcPr>
            <w:tcW w:w="4508" w:type="dxa"/>
          </w:tcPr>
          <w:p w14:paraId="69F14388" w14:textId="23B514E5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Uttley</w:t>
            </w:r>
          </w:p>
        </w:tc>
      </w:tr>
      <w:tr w:rsidR="0073582A" w:rsidRPr="0073582A" w14:paraId="61EB0388" w14:textId="77777777" w:rsidTr="005A021E">
        <w:tc>
          <w:tcPr>
            <w:tcW w:w="4508" w:type="dxa"/>
          </w:tcPr>
          <w:p w14:paraId="30D79527" w14:textId="1B843121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Jake</w:t>
            </w:r>
          </w:p>
        </w:tc>
        <w:tc>
          <w:tcPr>
            <w:tcW w:w="4508" w:type="dxa"/>
          </w:tcPr>
          <w:p w14:paraId="5981C18C" w14:textId="558C1C65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Voce</w:t>
            </w:r>
          </w:p>
        </w:tc>
      </w:tr>
      <w:tr w:rsidR="0073582A" w:rsidRPr="0073582A" w14:paraId="78135C5A" w14:textId="77777777" w:rsidTr="005A021E">
        <w:tc>
          <w:tcPr>
            <w:tcW w:w="4508" w:type="dxa"/>
          </w:tcPr>
          <w:p w14:paraId="0FF352EC" w14:textId="1D89A240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Clint</w:t>
            </w:r>
          </w:p>
        </w:tc>
        <w:tc>
          <w:tcPr>
            <w:tcW w:w="4508" w:type="dxa"/>
          </w:tcPr>
          <w:p w14:paraId="04C0EB66" w14:textId="6F042CED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Walsh</w:t>
            </w:r>
          </w:p>
        </w:tc>
      </w:tr>
      <w:tr w:rsidR="0073582A" w:rsidRPr="0073582A" w14:paraId="4372975C" w14:textId="77777777" w:rsidTr="005A021E">
        <w:tc>
          <w:tcPr>
            <w:tcW w:w="4508" w:type="dxa"/>
          </w:tcPr>
          <w:p w14:paraId="19CAE0A8" w14:textId="40E2296E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Andrew</w:t>
            </w:r>
          </w:p>
        </w:tc>
        <w:tc>
          <w:tcPr>
            <w:tcW w:w="4508" w:type="dxa"/>
          </w:tcPr>
          <w:p w14:paraId="17195F88" w14:textId="4DBC1980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Walton</w:t>
            </w:r>
          </w:p>
        </w:tc>
      </w:tr>
      <w:tr w:rsidR="0073582A" w:rsidRPr="0073582A" w14:paraId="5E429198" w14:textId="77777777" w:rsidTr="005A021E">
        <w:tc>
          <w:tcPr>
            <w:tcW w:w="4508" w:type="dxa"/>
          </w:tcPr>
          <w:p w14:paraId="1E256BAE" w14:textId="47366B93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Zachary</w:t>
            </w:r>
          </w:p>
        </w:tc>
        <w:tc>
          <w:tcPr>
            <w:tcW w:w="4508" w:type="dxa"/>
          </w:tcPr>
          <w:p w14:paraId="1CA0C216" w14:textId="12959D08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Watson</w:t>
            </w:r>
          </w:p>
        </w:tc>
      </w:tr>
      <w:tr w:rsidR="0073582A" w:rsidRPr="0073582A" w14:paraId="00443C3D" w14:textId="77777777" w:rsidTr="005A021E">
        <w:tc>
          <w:tcPr>
            <w:tcW w:w="4508" w:type="dxa"/>
          </w:tcPr>
          <w:p w14:paraId="3AD858A0" w14:textId="2F3FEDAE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David</w:t>
            </w:r>
          </w:p>
        </w:tc>
        <w:tc>
          <w:tcPr>
            <w:tcW w:w="4508" w:type="dxa"/>
          </w:tcPr>
          <w:p w14:paraId="18CCB4E4" w14:textId="5AB972DB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Williams</w:t>
            </w:r>
          </w:p>
        </w:tc>
      </w:tr>
      <w:tr w:rsidR="0073582A" w:rsidRPr="0073582A" w14:paraId="6E742515" w14:textId="77777777" w:rsidTr="005A021E">
        <w:tc>
          <w:tcPr>
            <w:tcW w:w="4508" w:type="dxa"/>
          </w:tcPr>
          <w:p w14:paraId="54C7A67B" w14:textId="7491DEF5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James</w:t>
            </w:r>
          </w:p>
        </w:tc>
        <w:tc>
          <w:tcPr>
            <w:tcW w:w="4508" w:type="dxa"/>
          </w:tcPr>
          <w:p w14:paraId="0A4AB0FA" w14:textId="34DB8186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Wingfield</w:t>
            </w:r>
          </w:p>
        </w:tc>
      </w:tr>
      <w:tr w:rsidR="0073582A" w:rsidRPr="0073582A" w14:paraId="4A93FC19" w14:textId="77777777" w:rsidTr="005A021E">
        <w:tc>
          <w:tcPr>
            <w:tcW w:w="4508" w:type="dxa"/>
          </w:tcPr>
          <w:p w14:paraId="78BF94A8" w14:textId="269623C6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Gerry</w:t>
            </w:r>
          </w:p>
        </w:tc>
        <w:tc>
          <w:tcPr>
            <w:tcW w:w="4508" w:type="dxa"/>
          </w:tcPr>
          <w:p w14:paraId="68B6DEF3" w14:textId="09DC85B3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Winyard</w:t>
            </w:r>
            <w:proofErr w:type="spellEnd"/>
          </w:p>
        </w:tc>
      </w:tr>
      <w:tr w:rsidR="0073582A" w:rsidRPr="0073582A" w14:paraId="503D6ED9" w14:textId="77777777" w:rsidTr="005A021E">
        <w:tc>
          <w:tcPr>
            <w:tcW w:w="4508" w:type="dxa"/>
          </w:tcPr>
          <w:p w14:paraId="2A3B3389" w14:textId="1DE05F99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John</w:t>
            </w:r>
          </w:p>
        </w:tc>
        <w:tc>
          <w:tcPr>
            <w:tcW w:w="4508" w:type="dxa"/>
          </w:tcPr>
          <w:p w14:paraId="3C34CA30" w14:textId="3F61CC08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Yates</w:t>
            </w:r>
          </w:p>
        </w:tc>
      </w:tr>
      <w:tr w:rsidR="0073582A" w:rsidRPr="0073582A" w14:paraId="0F876A40" w14:textId="77777777" w:rsidTr="005A021E">
        <w:tc>
          <w:tcPr>
            <w:tcW w:w="4508" w:type="dxa"/>
          </w:tcPr>
          <w:p w14:paraId="5FD26BBF" w14:textId="314B6F3B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Ollie</w:t>
            </w:r>
          </w:p>
        </w:tc>
        <w:tc>
          <w:tcPr>
            <w:tcW w:w="4508" w:type="dxa"/>
          </w:tcPr>
          <w:p w14:paraId="267C7453" w14:textId="5F690EBD" w:rsidR="0073582A" w:rsidRPr="0073582A" w:rsidRDefault="0073582A" w:rsidP="005A021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3582A">
              <w:rPr>
                <w:rFonts w:asciiTheme="minorHAnsi" w:hAnsiTheme="minorHAnsi" w:cstheme="minorHAnsi"/>
                <w:sz w:val="24"/>
                <w:szCs w:val="24"/>
              </w:rPr>
              <w:t>Young</w:t>
            </w:r>
          </w:p>
        </w:tc>
      </w:tr>
    </w:tbl>
    <w:p w14:paraId="6C1C9517" w14:textId="77777777" w:rsidR="005A021E" w:rsidRPr="0073582A" w:rsidRDefault="005A021E" w:rsidP="00E52454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DC40E05" w14:textId="77777777" w:rsidR="0073582A" w:rsidRPr="0073582A" w:rsidRDefault="0073582A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sectPr w:rsidR="0073582A" w:rsidRPr="0073582A" w:rsidSect="0073582A">
      <w:headerReference w:type="even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D68B1" w14:textId="77777777" w:rsidR="00305FD5" w:rsidRDefault="00305FD5" w:rsidP="00AF631B">
      <w:pPr>
        <w:spacing w:after="0" w:line="240" w:lineRule="auto"/>
      </w:pPr>
      <w:r>
        <w:separator/>
      </w:r>
    </w:p>
  </w:endnote>
  <w:endnote w:type="continuationSeparator" w:id="0">
    <w:p w14:paraId="049CCB57" w14:textId="77777777" w:rsidR="00305FD5" w:rsidRDefault="00305FD5" w:rsidP="00AF631B">
      <w:pPr>
        <w:spacing w:after="0" w:line="240" w:lineRule="auto"/>
      </w:pPr>
      <w:r>
        <w:continuationSeparator/>
      </w:r>
    </w:p>
  </w:endnote>
  <w:endnote w:type="continuationNotice" w:id="1">
    <w:p w14:paraId="19BA3717" w14:textId="77777777" w:rsidR="00305FD5" w:rsidRDefault="00305F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 Sans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182A" w14:textId="142CC059" w:rsidR="00AF631B" w:rsidRDefault="00B16A6D">
    <w:pPr>
      <w:pStyle w:val="Footer"/>
    </w:pPr>
    <w:r>
      <w:t>LFBWF</w:t>
    </w:r>
    <w:r w:rsidR="00860AC8">
      <w:t>/</w:t>
    </w:r>
    <w:r>
      <w:t>AGM</w:t>
    </w:r>
    <w:r w:rsidR="00860AC8">
      <w:t>/</w:t>
    </w:r>
    <w:r>
      <w:t>MIN</w:t>
    </w:r>
    <w:r w:rsidR="00860AC8">
      <w:t>/</w:t>
    </w:r>
    <w:r w:rsidR="009235F9">
      <w:t>06</w:t>
    </w:r>
    <w:r w:rsidR="002C3927">
      <w:t>0625/</w:t>
    </w:r>
    <w:r w:rsidR="0014446D"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4561" w14:textId="77777777" w:rsidR="00305FD5" w:rsidRDefault="00305FD5" w:rsidP="00AF631B">
      <w:pPr>
        <w:spacing w:after="0" w:line="240" w:lineRule="auto"/>
      </w:pPr>
      <w:r>
        <w:separator/>
      </w:r>
    </w:p>
  </w:footnote>
  <w:footnote w:type="continuationSeparator" w:id="0">
    <w:p w14:paraId="6B0BC74D" w14:textId="77777777" w:rsidR="00305FD5" w:rsidRDefault="00305FD5" w:rsidP="00AF631B">
      <w:pPr>
        <w:spacing w:after="0" w:line="240" w:lineRule="auto"/>
      </w:pPr>
      <w:r>
        <w:continuationSeparator/>
      </w:r>
    </w:p>
  </w:footnote>
  <w:footnote w:type="continuationNotice" w:id="1">
    <w:p w14:paraId="4A48A346" w14:textId="77777777" w:rsidR="00305FD5" w:rsidRDefault="00305F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A059" w14:textId="15D3D86E" w:rsidR="00EF3AC7" w:rsidRDefault="00000000">
    <w:pPr>
      <w:pStyle w:val="Header"/>
    </w:pPr>
    <w:r>
      <w:rPr>
        <w:noProof/>
      </w:rPr>
      <w:pict w14:anchorId="6D64E2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4" type="#_x0000_t136" style="position:absolute;margin-left:0;margin-top:0;width:509pt;height:127.25pt;rotation:315;z-index:-251644928;mso-position-horizontal:center;mso-position-horizontal-relative:margin;mso-position-vertical:center;mso-position-vertical-relative:margin" o:allowincell="f" fillcolor="silver" stroked="f">
          <v:fill opacity="41287f"/>
          <v:textpath style="font-family:&quot;Calibri&quot;;font-size:1pt" string="Draft v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F277" w14:textId="4433E48D" w:rsidR="00EF3AC7" w:rsidRDefault="00000000">
    <w:pPr>
      <w:pStyle w:val="Header"/>
    </w:pPr>
    <w:r>
      <w:rPr>
        <w:noProof/>
      </w:rPr>
      <w:pict w14:anchorId="505382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5" type="#_x0000_t136" style="position:absolute;margin-left:0;margin-top:0;width:509pt;height:127.25pt;rotation:315;z-index:-251642880;mso-position-horizontal:center;mso-position-horizontal-relative:margin;mso-position-vertical:center;mso-position-vertical-relative:margin" o:allowincell="f" fillcolor="silver" stroked="f">
          <v:fill opacity="41287f"/>
          <v:textpath style="font-family:&quot;Calibri&quot;;font-size:1pt" string="Draft v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03385"/>
    <w:multiLevelType w:val="hybridMultilevel"/>
    <w:tmpl w:val="42703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12170"/>
    <w:multiLevelType w:val="hybridMultilevel"/>
    <w:tmpl w:val="DD000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346FD"/>
    <w:multiLevelType w:val="hybridMultilevel"/>
    <w:tmpl w:val="22767E88"/>
    <w:lvl w:ilvl="0" w:tplc="330487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D160E4"/>
    <w:multiLevelType w:val="hybridMultilevel"/>
    <w:tmpl w:val="2D2A2AB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464197765">
    <w:abstractNumId w:val="3"/>
  </w:num>
  <w:num w:numId="2" w16cid:durableId="1460302104">
    <w:abstractNumId w:val="1"/>
  </w:num>
  <w:num w:numId="3" w16cid:durableId="284888761">
    <w:abstractNumId w:val="2"/>
  </w:num>
  <w:num w:numId="4" w16cid:durableId="195239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EB"/>
    <w:rsid w:val="0001029B"/>
    <w:rsid w:val="0001181F"/>
    <w:rsid w:val="00014B13"/>
    <w:rsid w:val="00021DE3"/>
    <w:rsid w:val="00036E56"/>
    <w:rsid w:val="00054FEE"/>
    <w:rsid w:val="00057D2C"/>
    <w:rsid w:val="00072D4C"/>
    <w:rsid w:val="000A1F93"/>
    <w:rsid w:val="000A50A9"/>
    <w:rsid w:val="000A52C7"/>
    <w:rsid w:val="000B1C92"/>
    <w:rsid w:val="000B3CD7"/>
    <w:rsid w:val="000B5F32"/>
    <w:rsid w:val="000C18AD"/>
    <w:rsid w:val="000C3841"/>
    <w:rsid w:val="000C582C"/>
    <w:rsid w:val="000C77CF"/>
    <w:rsid w:val="000D5B96"/>
    <w:rsid w:val="000D7FB6"/>
    <w:rsid w:val="000E5EF9"/>
    <w:rsid w:val="000F6B02"/>
    <w:rsid w:val="000F6D20"/>
    <w:rsid w:val="001019A8"/>
    <w:rsid w:val="00102D06"/>
    <w:rsid w:val="00122C32"/>
    <w:rsid w:val="001271E0"/>
    <w:rsid w:val="00134C85"/>
    <w:rsid w:val="001356B7"/>
    <w:rsid w:val="00136122"/>
    <w:rsid w:val="0014446D"/>
    <w:rsid w:val="001452A7"/>
    <w:rsid w:val="001461A3"/>
    <w:rsid w:val="00156D22"/>
    <w:rsid w:val="00164B80"/>
    <w:rsid w:val="00174C00"/>
    <w:rsid w:val="0017584A"/>
    <w:rsid w:val="001826D5"/>
    <w:rsid w:val="00192910"/>
    <w:rsid w:val="00194267"/>
    <w:rsid w:val="001B21C0"/>
    <w:rsid w:val="001B524F"/>
    <w:rsid w:val="001C3FB4"/>
    <w:rsid w:val="001D2AB4"/>
    <w:rsid w:val="001D3E50"/>
    <w:rsid w:val="001D455D"/>
    <w:rsid w:val="001E3265"/>
    <w:rsid w:val="001F7EC0"/>
    <w:rsid w:val="0021262A"/>
    <w:rsid w:val="0022259A"/>
    <w:rsid w:val="00223E7D"/>
    <w:rsid w:val="00243503"/>
    <w:rsid w:val="00246C45"/>
    <w:rsid w:val="00255661"/>
    <w:rsid w:val="00256333"/>
    <w:rsid w:val="002611BC"/>
    <w:rsid w:val="002620BE"/>
    <w:rsid w:val="0028248C"/>
    <w:rsid w:val="00283153"/>
    <w:rsid w:val="00294EB3"/>
    <w:rsid w:val="002C2E82"/>
    <w:rsid w:val="002C34CB"/>
    <w:rsid w:val="002C3927"/>
    <w:rsid w:val="002C5540"/>
    <w:rsid w:val="002C5F65"/>
    <w:rsid w:val="002D0871"/>
    <w:rsid w:val="002D1D38"/>
    <w:rsid w:val="002D5809"/>
    <w:rsid w:val="002D642E"/>
    <w:rsid w:val="002E317F"/>
    <w:rsid w:val="002E4B88"/>
    <w:rsid w:val="002E52BE"/>
    <w:rsid w:val="002F43B6"/>
    <w:rsid w:val="002F4DCB"/>
    <w:rsid w:val="002F7904"/>
    <w:rsid w:val="00305FD5"/>
    <w:rsid w:val="003102D6"/>
    <w:rsid w:val="00317BBC"/>
    <w:rsid w:val="00345883"/>
    <w:rsid w:val="003541A1"/>
    <w:rsid w:val="00356667"/>
    <w:rsid w:val="0036742A"/>
    <w:rsid w:val="00371B37"/>
    <w:rsid w:val="00372E16"/>
    <w:rsid w:val="00376200"/>
    <w:rsid w:val="003920FA"/>
    <w:rsid w:val="00394B67"/>
    <w:rsid w:val="003A15EE"/>
    <w:rsid w:val="003A404C"/>
    <w:rsid w:val="003B10CE"/>
    <w:rsid w:val="003C033A"/>
    <w:rsid w:val="003D0794"/>
    <w:rsid w:val="003E16E1"/>
    <w:rsid w:val="003E7214"/>
    <w:rsid w:val="00400821"/>
    <w:rsid w:val="00401E48"/>
    <w:rsid w:val="004047B3"/>
    <w:rsid w:val="004053E4"/>
    <w:rsid w:val="0042319C"/>
    <w:rsid w:val="00424EE7"/>
    <w:rsid w:val="004329FF"/>
    <w:rsid w:val="004517E8"/>
    <w:rsid w:val="0045207C"/>
    <w:rsid w:val="004550E4"/>
    <w:rsid w:val="00457DBC"/>
    <w:rsid w:val="00467464"/>
    <w:rsid w:val="00470BF9"/>
    <w:rsid w:val="00471E2B"/>
    <w:rsid w:val="00483669"/>
    <w:rsid w:val="004927AB"/>
    <w:rsid w:val="004A0EA2"/>
    <w:rsid w:val="004A22A4"/>
    <w:rsid w:val="004A435D"/>
    <w:rsid w:val="004A6FDE"/>
    <w:rsid w:val="004B1043"/>
    <w:rsid w:val="004B205A"/>
    <w:rsid w:val="004B6A7D"/>
    <w:rsid w:val="004D6FEB"/>
    <w:rsid w:val="004E7A69"/>
    <w:rsid w:val="00504BF1"/>
    <w:rsid w:val="00515C11"/>
    <w:rsid w:val="0051700F"/>
    <w:rsid w:val="005357ED"/>
    <w:rsid w:val="00537AD7"/>
    <w:rsid w:val="00547E15"/>
    <w:rsid w:val="005526FA"/>
    <w:rsid w:val="005714A7"/>
    <w:rsid w:val="005730F1"/>
    <w:rsid w:val="00576674"/>
    <w:rsid w:val="00580053"/>
    <w:rsid w:val="00580F5A"/>
    <w:rsid w:val="005838D3"/>
    <w:rsid w:val="00591EFF"/>
    <w:rsid w:val="00593EC3"/>
    <w:rsid w:val="00595E48"/>
    <w:rsid w:val="005A021E"/>
    <w:rsid w:val="005B2B41"/>
    <w:rsid w:val="005B2B63"/>
    <w:rsid w:val="005B7222"/>
    <w:rsid w:val="005B7354"/>
    <w:rsid w:val="005C2E1C"/>
    <w:rsid w:val="005C45E6"/>
    <w:rsid w:val="005C4A50"/>
    <w:rsid w:val="005D0F08"/>
    <w:rsid w:val="005E07BB"/>
    <w:rsid w:val="005E44E0"/>
    <w:rsid w:val="005E603C"/>
    <w:rsid w:val="005F1D5A"/>
    <w:rsid w:val="005F4AEF"/>
    <w:rsid w:val="005F6B9A"/>
    <w:rsid w:val="0060707B"/>
    <w:rsid w:val="00615438"/>
    <w:rsid w:val="006178E9"/>
    <w:rsid w:val="00621352"/>
    <w:rsid w:val="00624DED"/>
    <w:rsid w:val="00626FC8"/>
    <w:rsid w:val="00631B69"/>
    <w:rsid w:val="00647F70"/>
    <w:rsid w:val="006528C7"/>
    <w:rsid w:val="00655714"/>
    <w:rsid w:val="00664633"/>
    <w:rsid w:val="00666E16"/>
    <w:rsid w:val="00697CA1"/>
    <w:rsid w:val="006A6C0B"/>
    <w:rsid w:val="006B5814"/>
    <w:rsid w:val="006C36B2"/>
    <w:rsid w:val="006C39A9"/>
    <w:rsid w:val="006C7EE2"/>
    <w:rsid w:val="006D171E"/>
    <w:rsid w:val="006D56EF"/>
    <w:rsid w:val="006E138C"/>
    <w:rsid w:val="006F3915"/>
    <w:rsid w:val="00702666"/>
    <w:rsid w:val="00703241"/>
    <w:rsid w:val="007135F7"/>
    <w:rsid w:val="00724135"/>
    <w:rsid w:val="007250DC"/>
    <w:rsid w:val="0072611D"/>
    <w:rsid w:val="00733821"/>
    <w:rsid w:val="0073582A"/>
    <w:rsid w:val="00741FDA"/>
    <w:rsid w:val="00742A07"/>
    <w:rsid w:val="00743896"/>
    <w:rsid w:val="00745B75"/>
    <w:rsid w:val="00747416"/>
    <w:rsid w:val="00755573"/>
    <w:rsid w:val="0075650E"/>
    <w:rsid w:val="007624D9"/>
    <w:rsid w:val="00770E3D"/>
    <w:rsid w:val="00775AD0"/>
    <w:rsid w:val="00777154"/>
    <w:rsid w:val="0077750B"/>
    <w:rsid w:val="00782F95"/>
    <w:rsid w:val="0078484A"/>
    <w:rsid w:val="007B025B"/>
    <w:rsid w:val="007B10DE"/>
    <w:rsid w:val="007B3EBB"/>
    <w:rsid w:val="007B57D2"/>
    <w:rsid w:val="007C0228"/>
    <w:rsid w:val="007C59BC"/>
    <w:rsid w:val="007D04CD"/>
    <w:rsid w:val="007D1913"/>
    <w:rsid w:val="007E62EF"/>
    <w:rsid w:val="007F08A2"/>
    <w:rsid w:val="007F3824"/>
    <w:rsid w:val="007F5A54"/>
    <w:rsid w:val="00805D01"/>
    <w:rsid w:val="00806F2C"/>
    <w:rsid w:val="008125CE"/>
    <w:rsid w:val="00816580"/>
    <w:rsid w:val="0082482E"/>
    <w:rsid w:val="00824F4C"/>
    <w:rsid w:val="00851432"/>
    <w:rsid w:val="008519AF"/>
    <w:rsid w:val="00860AC8"/>
    <w:rsid w:val="008769B0"/>
    <w:rsid w:val="00881FA0"/>
    <w:rsid w:val="00897AAD"/>
    <w:rsid w:val="008A24F1"/>
    <w:rsid w:val="008A2A28"/>
    <w:rsid w:val="008B1956"/>
    <w:rsid w:val="008B2F28"/>
    <w:rsid w:val="008B37E8"/>
    <w:rsid w:val="008C1E55"/>
    <w:rsid w:val="008F30CE"/>
    <w:rsid w:val="009056C4"/>
    <w:rsid w:val="00907A99"/>
    <w:rsid w:val="00911B98"/>
    <w:rsid w:val="009235F9"/>
    <w:rsid w:val="00946B65"/>
    <w:rsid w:val="00946B7F"/>
    <w:rsid w:val="00946DE5"/>
    <w:rsid w:val="00966F84"/>
    <w:rsid w:val="0098025A"/>
    <w:rsid w:val="00980F2C"/>
    <w:rsid w:val="00982E2F"/>
    <w:rsid w:val="009A0467"/>
    <w:rsid w:val="009B3126"/>
    <w:rsid w:val="009B56CA"/>
    <w:rsid w:val="009B58A4"/>
    <w:rsid w:val="009C2D36"/>
    <w:rsid w:val="009C43CA"/>
    <w:rsid w:val="009C6730"/>
    <w:rsid w:val="009D2270"/>
    <w:rsid w:val="009D6CC1"/>
    <w:rsid w:val="009E0AE9"/>
    <w:rsid w:val="009E62E2"/>
    <w:rsid w:val="009E7C34"/>
    <w:rsid w:val="009F1433"/>
    <w:rsid w:val="009F2B16"/>
    <w:rsid w:val="009F4922"/>
    <w:rsid w:val="009F6290"/>
    <w:rsid w:val="009F7D9E"/>
    <w:rsid w:val="00A01527"/>
    <w:rsid w:val="00A125EA"/>
    <w:rsid w:val="00A13472"/>
    <w:rsid w:val="00A17930"/>
    <w:rsid w:val="00A214C7"/>
    <w:rsid w:val="00A27872"/>
    <w:rsid w:val="00A3144E"/>
    <w:rsid w:val="00A35E9C"/>
    <w:rsid w:val="00A43363"/>
    <w:rsid w:val="00A471F0"/>
    <w:rsid w:val="00A60C9B"/>
    <w:rsid w:val="00A719E6"/>
    <w:rsid w:val="00A71BEE"/>
    <w:rsid w:val="00A8419A"/>
    <w:rsid w:val="00AB11D5"/>
    <w:rsid w:val="00AC574A"/>
    <w:rsid w:val="00AC6605"/>
    <w:rsid w:val="00AF563C"/>
    <w:rsid w:val="00AF631B"/>
    <w:rsid w:val="00AF7070"/>
    <w:rsid w:val="00B16A6D"/>
    <w:rsid w:val="00B26572"/>
    <w:rsid w:val="00B269AA"/>
    <w:rsid w:val="00B349F5"/>
    <w:rsid w:val="00B36B21"/>
    <w:rsid w:val="00B37728"/>
    <w:rsid w:val="00B40C65"/>
    <w:rsid w:val="00B44EE5"/>
    <w:rsid w:val="00B555BF"/>
    <w:rsid w:val="00B56A65"/>
    <w:rsid w:val="00B633EB"/>
    <w:rsid w:val="00B64720"/>
    <w:rsid w:val="00B86910"/>
    <w:rsid w:val="00BA15D0"/>
    <w:rsid w:val="00BB7871"/>
    <w:rsid w:val="00BC147D"/>
    <w:rsid w:val="00BC2835"/>
    <w:rsid w:val="00BC3056"/>
    <w:rsid w:val="00BC4C01"/>
    <w:rsid w:val="00BD11F6"/>
    <w:rsid w:val="00BE70AB"/>
    <w:rsid w:val="00BF1F12"/>
    <w:rsid w:val="00C117E5"/>
    <w:rsid w:val="00C23A4C"/>
    <w:rsid w:val="00C27AB2"/>
    <w:rsid w:val="00C34A71"/>
    <w:rsid w:val="00C357D2"/>
    <w:rsid w:val="00C41435"/>
    <w:rsid w:val="00C56400"/>
    <w:rsid w:val="00C665F1"/>
    <w:rsid w:val="00C66998"/>
    <w:rsid w:val="00C72664"/>
    <w:rsid w:val="00C75A4E"/>
    <w:rsid w:val="00C7678F"/>
    <w:rsid w:val="00C808E8"/>
    <w:rsid w:val="00C848B0"/>
    <w:rsid w:val="00C97D4A"/>
    <w:rsid w:val="00CA4D8C"/>
    <w:rsid w:val="00CB248A"/>
    <w:rsid w:val="00CB5814"/>
    <w:rsid w:val="00CD146E"/>
    <w:rsid w:val="00CD17EF"/>
    <w:rsid w:val="00CD4109"/>
    <w:rsid w:val="00CD55E3"/>
    <w:rsid w:val="00CD5811"/>
    <w:rsid w:val="00CD5FFB"/>
    <w:rsid w:val="00CE2811"/>
    <w:rsid w:val="00CE385D"/>
    <w:rsid w:val="00CE40DD"/>
    <w:rsid w:val="00CF4828"/>
    <w:rsid w:val="00D0630E"/>
    <w:rsid w:val="00D06B1D"/>
    <w:rsid w:val="00D160E0"/>
    <w:rsid w:val="00D2442D"/>
    <w:rsid w:val="00D253AD"/>
    <w:rsid w:val="00D27A77"/>
    <w:rsid w:val="00D40CCF"/>
    <w:rsid w:val="00D573F3"/>
    <w:rsid w:val="00D57BA9"/>
    <w:rsid w:val="00D57EC0"/>
    <w:rsid w:val="00D64D79"/>
    <w:rsid w:val="00D653F5"/>
    <w:rsid w:val="00D65A1F"/>
    <w:rsid w:val="00D72D92"/>
    <w:rsid w:val="00D8669A"/>
    <w:rsid w:val="00D9157E"/>
    <w:rsid w:val="00D927FE"/>
    <w:rsid w:val="00D957EF"/>
    <w:rsid w:val="00DA050F"/>
    <w:rsid w:val="00DA0F92"/>
    <w:rsid w:val="00DA2A65"/>
    <w:rsid w:val="00DA5562"/>
    <w:rsid w:val="00DA5CFD"/>
    <w:rsid w:val="00DA6DF1"/>
    <w:rsid w:val="00DA7BDB"/>
    <w:rsid w:val="00DB33F5"/>
    <w:rsid w:val="00DB37B2"/>
    <w:rsid w:val="00DB54C1"/>
    <w:rsid w:val="00DB7EDD"/>
    <w:rsid w:val="00DD2214"/>
    <w:rsid w:val="00DD5A51"/>
    <w:rsid w:val="00DE1D35"/>
    <w:rsid w:val="00DE654A"/>
    <w:rsid w:val="00DF6D7F"/>
    <w:rsid w:val="00E001BB"/>
    <w:rsid w:val="00E019A1"/>
    <w:rsid w:val="00E12258"/>
    <w:rsid w:val="00E24035"/>
    <w:rsid w:val="00E36431"/>
    <w:rsid w:val="00E40C47"/>
    <w:rsid w:val="00E52454"/>
    <w:rsid w:val="00E53BAD"/>
    <w:rsid w:val="00E53C5B"/>
    <w:rsid w:val="00E57B23"/>
    <w:rsid w:val="00E616C5"/>
    <w:rsid w:val="00E674B8"/>
    <w:rsid w:val="00E728B1"/>
    <w:rsid w:val="00E86916"/>
    <w:rsid w:val="00E92168"/>
    <w:rsid w:val="00E93FBA"/>
    <w:rsid w:val="00E9694C"/>
    <w:rsid w:val="00EA5FAF"/>
    <w:rsid w:val="00EA6A4B"/>
    <w:rsid w:val="00EC44CA"/>
    <w:rsid w:val="00ED1A10"/>
    <w:rsid w:val="00ED2DEE"/>
    <w:rsid w:val="00ED3722"/>
    <w:rsid w:val="00ED6945"/>
    <w:rsid w:val="00ED6EE7"/>
    <w:rsid w:val="00ED7829"/>
    <w:rsid w:val="00EE3E16"/>
    <w:rsid w:val="00EE7DEA"/>
    <w:rsid w:val="00EF0596"/>
    <w:rsid w:val="00EF3AC7"/>
    <w:rsid w:val="00EF416D"/>
    <w:rsid w:val="00F12F59"/>
    <w:rsid w:val="00F157D9"/>
    <w:rsid w:val="00F22E81"/>
    <w:rsid w:val="00F31D5D"/>
    <w:rsid w:val="00F42489"/>
    <w:rsid w:val="00F5386E"/>
    <w:rsid w:val="00F60650"/>
    <w:rsid w:val="00F64354"/>
    <w:rsid w:val="00F72F27"/>
    <w:rsid w:val="00F7317C"/>
    <w:rsid w:val="00F7341D"/>
    <w:rsid w:val="00F73632"/>
    <w:rsid w:val="00F8604E"/>
    <w:rsid w:val="00F900D8"/>
    <w:rsid w:val="00FB0A6F"/>
    <w:rsid w:val="00FB3039"/>
    <w:rsid w:val="00FB3E43"/>
    <w:rsid w:val="00FC622D"/>
    <w:rsid w:val="00FE059C"/>
    <w:rsid w:val="00FE42A0"/>
    <w:rsid w:val="00FE7738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B6AB8"/>
  <w15:chartTrackingRefBased/>
  <w15:docId w15:val="{0091ED22-5717-497D-8E70-F4CFCC91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147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BC147D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3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B633EB"/>
    <w:pPr>
      <w:spacing w:after="0" w:line="240" w:lineRule="auto"/>
    </w:pPr>
    <w:rPr>
      <w:rFonts w:ascii="Foundry Sans" w:hAnsi="Foundry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6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31B"/>
  </w:style>
  <w:style w:type="paragraph" w:styleId="Footer">
    <w:name w:val="footer"/>
    <w:basedOn w:val="Normal"/>
    <w:link w:val="FooterChar"/>
    <w:uiPriority w:val="99"/>
    <w:unhideWhenUsed/>
    <w:rsid w:val="00AF6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31B"/>
  </w:style>
  <w:style w:type="paragraph" w:styleId="ListParagraph">
    <w:name w:val="List Paragraph"/>
    <w:basedOn w:val="Normal"/>
    <w:uiPriority w:val="34"/>
    <w:qFormat/>
    <w:rsid w:val="009B56CA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147D"/>
    <w:rPr>
      <w:rFonts w:ascii="Calibri" w:hAnsi="Calibri" w:cs="Calibri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c0ccae-b23a-4a7b-996f-80d5b59c92a0" xsi:nil="true"/>
    <lcf76f155ced4ddcb4097134ff3c332f xmlns="b0db645d-53f8-40ee-ad82-dd83aaff02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F4395AF6D4842AD06550310AB2D22" ma:contentTypeVersion="15" ma:contentTypeDescription="Create a new document." ma:contentTypeScope="" ma:versionID="407a816e06e031d8046bf2dd06b09175">
  <xsd:schema xmlns:xsd="http://www.w3.org/2001/XMLSchema" xmlns:xs="http://www.w3.org/2001/XMLSchema" xmlns:p="http://schemas.microsoft.com/office/2006/metadata/properties" xmlns:ns2="b0db645d-53f8-40ee-ad82-dd83aaff028e" xmlns:ns3="fdc0ccae-b23a-4a7b-996f-80d5b59c92a0" targetNamespace="http://schemas.microsoft.com/office/2006/metadata/properties" ma:root="true" ma:fieldsID="26ec88936f3c18be748aeb5da23213f4" ns2:_="" ns3:_="">
    <xsd:import namespace="b0db645d-53f8-40ee-ad82-dd83aaff028e"/>
    <xsd:import namespace="fdc0ccae-b23a-4a7b-996f-80d5b59c9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b645d-53f8-40ee-ad82-dd83aaff0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657477-b162-4e05-9d86-fb808be520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0ccae-b23a-4a7b-996f-80d5b59c92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d0d96b-0299-4754-823b-25c83eee35c3}" ma:internalName="TaxCatchAll" ma:showField="CatchAllData" ma:web="fdc0ccae-b23a-4a7b-996f-80d5b59c9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5B20D-1289-4187-B405-42D3F20889F9}">
  <ds:schemaRefs>
    <ds:schemaRef ds:uri="http://schemas.microsoft.com/office/2006/metadata/properties"/>
    <ds:schemaRef ds:uri="http://schemas.microsoft.com/office/infopath/2007/PartnerControls"/>
    <ds:schemaRef ds:uri="fdc0ccae-b23a-4a7b-996f-80d5b59c92a0"/>
    <ds:schemaRef ds:uri="b0db645d-53f8-40ee-ad82-dd83aaff028e"/>
  </ds:schemaRefs>
</ds:datastoreItem>
</file>

<file path=customXml/itemProps2.xml><?xml version="1.0" encoding="utf-8"?>
<ds:datastoreItem xmlns:ds="http://schemas.openxmlformats.org/officeDocument/2006/customXml" ds:itemID="{63A53DAC-29DD-4D50-BF6A-7834E1511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BFC5A-E6C4-834D-9F00-20AD4A1C63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1C7F19-7927-47D4-881D-A4B24DD91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b645d-53f8-40ee-ad82-dd83aaff028e"/>
    <ds:schemaRef ds:uri="fdc0ccae-b23a-4a7b-996f-80d5b59c9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Anderson</dc:creator>
  <cp:keywords/>
  <dc:description/>
  <cp:lastModifiedBy>Jacquie</cp:lastModifiedBy>
  <cp:revision>3</cp:revision>
  <cp:lastPrinted>2025-06-04T13:52:00Z</cp:lastPrinted>
  <dcterms:created xsi:type="dcterms:W3CDTF">2026-05-15T16:14:00Z</dcterms:created>
  <dcterms:modified xsi:type="dcterms:W3CDTF">2026-05-15T16:15:00Z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0x010100015F4395AF6D4842AD06550310AB2D22</vt:lpwstr>
  </property>
  <property fmtid="{D5CDD505-2E9C-101B-9397-08002B2CF9AE}" pid="3" name="Order">
    <vt:r8>5217200</vt:r8>
  </property>
  <property fmtid="{D5CDD505-2E9C-101B-9397-08002B2CF9AE}" pid="4" name="MediaServiceImageTags">
    <vt:lpwstr/>
  </property>
</Properties>
</file>